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6777A" w14:textId="0A840559" w:rsidR="004A489B" w:rsidRDefault="00A53DDF">
      <w:pPr>
        <w:tabs>
          <w:tab w:val="left" w:pos="1296"/>
          <w:tab w:val="left" w:pos="2592"/>
          <w:tab w:val="left" w:pos="3888"/>
          <w:tab w:val="left" w:pos="7776"/>
          <w:tab w:val="left" w:pos="9072"/>
        </w:tabs>
        <w:spacing w:after="0" w:line="240" w:lineRule="auto"/>
        <w:ind w:left="5103"/>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        </w:t>
      </w:r>
      <w:r w:rsidR="001E105E">
        <w:rPr>
          <w:rFonts w:ascii="Times New Roman" w:eastAsia="Times New Roman" w:hAnsi="Times New Roman" w:cs="Times New Roman"/>
          <w:smallCaps/>
          <w:color w:val="000000"/>
          <w:sz w:val="24"/>
          <w:szCs w:val="24"/>
        </w:rPr>
        <w:t xml:space="preserve">  </w:t>
      </w:r>
      <w:r>
        <w:rPr>
          <w:rFonts w:ascii="Times New Roman" w:eastAsia="Times New Roman" w:hAnsi="Times New Roman" w:cs="Times New Roman"/>
          <w:smallCaps/>
          <w:color w:val="000000"/>
          <w:sz w:val="24"/>
          <w:szCs w:val="24"/>
        </w:rPr>
        <w:t>PATVIRTINTA</w:t>
      </w:r>
      <w:r>
        <w:rPr>
          <w:noProof/>
        </w:rPr>
        <w:drawing>
          <wp:anchor distT="0" distB="0" distL="114300" distR="114300" simplePos="0" relativeHeight="251658240" behindDoc="0" locked="0" layoutInCell="1" hidden="0" allowOverlap="1" wp14:anchorId="1E221F0B" wp14:editId="1E0DAC0F">
            <wp:simplePos x="0" y="0"/>
            <wp:positionH relativeFrom="column">
              <wp:posOffset>1800225</wp:posOffset>
            </wp:positionH>
            <wp:positionV relativeFrom="paragraph">
              <wp:posOffset>0</wp:posOffset>
            </wp:positionV>
            <wp:extent cx="1382395" cy="1047750"/>
            <wp:effectExtent l="0" t="0" r="0" b="0"/>
            <wp:wrapSquare wrapText="bothSides" distT="0" distB="0" distL="114300" distR="114300"/>
            <wp:docPr id="5" name="image1.png" descr="C:\Users\Logopedė\Downloads\liepaites logo.png"/>
            <wp:cNvGraphicFramePr/>
            <a:graphic xmlns:a="http://schemas.openxmlformats.org/drawingml/2006/main">
              <a:graphicData uri="http://schemas.openxmlformats.org/drawingml/2006/picture">
                <pic:pic xmlns:pic="http://schemas.openxmlformats.org/drawingml/2006/picture">
                  <pic:nvPicPr>
                    <pic:cNvPr id="0" name="image1.png" descr="C:\Users\Logopedė\Downloads\liepaites logo.png"/>
                    <pic:cNvPicPr preferRelativeResize="0"/>
                  </pic:nvPicPr>
                  <pic:blipFill>
                    <a:blip r:embed="rId8"/>
                    <a:srcRect/>
                    <a:stretch>
                      <a:fillRect/>
                    </a:stretch>
                  </pic:blipFill>
                  <pic:spPr>
                    <a:xfrm>
                      <a:off x="0" y="0"/>
                      <a:ext cx="1382395" cy="10477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D8E84BC" wp14:editId="2F86C623">
            <wp:simplePos x="0" y="0"/>
            <wp:positionH relativeFrom="column">
              <wp:posOffset>3</wp:posOffset>
            </wp:positionH>
            <wp:positionV relativeFrom="paragraph">
              <wp:posOffset>0</wp:posOffset>
            </wp:positionV>
            <wp:extent cx="1056640" cy="1076325"/>
            <wp:effectExtent l="0" t="0" r="0" b="0"/>
            <wp:wrapSquare wrapText="bothSides" distT="0" distB="0" distL="114300" distR="114300"/>
            <wp:docPr id="6" name="image2.gif" descr="http://www.pasvalia.lt/vaizdai/eglute.gif"/>
            <wp:cNvGraphicFramePr/>
            <a:graphic xmlns:a="http://schemas.openxmlformats.org/drawingml/2006/main">
              <a:graphicData uri="http://schemas.openxmlformats.org/drawingml/2006/picture">
                <pic:pic xmlns:pic="http://schemas.openxmlformats.org/drawingml/2006/picture">
                  <pic:nvPicPr>
                    <pic:cNvPr id="0" name="image2.gif" descr="http://www.pasvalia.lt/vaizdai/eglute.gif"/>
                    <pic:cNvPicPr preferRelativeResize="0"/>
                  </pic:nvPicPr>
                  <pic:blipFill>
                    <a:blip r:embed="rId9"/>
                    <a:srcRect/>
                    <a:stretch>
                      <a:fillRect/>
                    </a:stretch>
                  </pic:blipFill>
                  <pic:spPr>
                    <a:xfrm>
                      <a:off x="0" y="0"/>
                      <a:ext cx="1056640" cy="1076325"/>
                    </a:xfrm>
                    <a:prstGeom prst="rect">
                      <a:avLst/>
                    </a:prstGeom>
                    <a:ln/>
                  </pic:spPr>
                </pic:pic>
              </a:graphicData>
            </a:graphic>
          </wp:anchor>
        </w:drawing>
      </w:r>
    </w:p>
    <w:p w14:paraId="6BC270B7" w14:textId="77777777" w:rsidR="004A489B" w:rsidRDefault="00A53DDF">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mallCaps/>
          <w:color w:val="000000"/>
          <w:sz w:val="24"/>
          <w:szCs w:val="24"/>
        </w:rPr>
      </w:pPr>
      <w:r>
        <w:rPr>
          <w:rFonts w:ascii="Times New Roman" w:eastAsia="Times New Roman" w:hAnsi="Times New Roman" w:cs="Times New Roman"/>
          <w:color w:val="000000"/>
          <w:sz w:val="24"/>
          <w:szCs w:val="24"/>
        </w:rPr>
        <w:t>Pasvalio lopšelio-darželio „Liepaitė“</w:t>
      </w:r>
    </w:p>
    <w:p w14:paraId="1D6AFDD1" w14:textId="44ACDC1D" w:rsidR="004A489B" w:rsidRDefault="00A53DDF">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direktoriaus 202</w:t>
      </w:r>
      <w:r w:rsidR="00453B20">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m. kovo</w:t>
      </w:r>
      <w:r w:rsidR="00B7601B">
        <w:rPr>
          <w:rFonts w:ascii="Times New Roman" w:eastAsia="Times New Roman" w:hAnsi="Times New Roman" w:cs="Times New Roman"/>
          <w:color w:val="000000"/>
          <w:sz w:val="24"/>
          <w:szCs w:val="24"/>
        </w:rPr>
        <w:t xml:space="preserve"> 14</w:t>
      </w:r>
      <w:r w:rsidR="001E105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  </w:t>
      </w:r>
    </w:p>
    <w:p w14:paraId="2C97EC9B" w14:textId="7463BD38" w:rsidR="004A489B" w:rsidRDefault="00A53DDF">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įsakymu Nr.</w:t>
      </w:r>
      <w:r w:rsidR="00B7601B">
        <w:rPr>
          <w:rFonts w:ascii="Times New Roman" w:eastAsia="Times New Roman" w:hAnsi="Times New Roman" w:cs="Times New Roman"/>
          <w:sz w:val="24"/>
          <w:szCs w:val="24"/>
        </w:rPr>
        <w:t xml:space="preserve"> DV-28</w:t>
      </w:r>
    </w:p>
    <w:p w14:paraId="5B5CBA31" w14:textId="77777777" w:rsidR="004A489B" w:rsidRDefault="004A489B">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z w:val="24"/>
          <w:szCs w:val="24"/>
        </w:rPr>
      </w:pPr>
    </w:p>
    <w:p w14:paraId="0F5FD95F" w14:textId="4455F41F" w:rsidR="004A489B" w:rsidRDefault="00A53DDF">
      <w:pPr>
        <w:tabs>
          <w:tab w:val="left" w:pos="1296"/>
          <w:tab w:val="left" w:pos="2592"/>
          <w:tab w:val="left" w:pos="3888"/>
          <w:tab w:val="left" w:pos="5184"/>
          <w:tab w:val="left" w:pos="7776"/>
          <w:tab w:val="left" w:pos="9072"/>
        </w:tabs>
        <w:spacing w:after="0" w:line="240" w:lineRule="auto"/>
        <w:ind w:left="5103"/>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        </w:t>
      </w:r>
      <w:r w:rsidR="001E105E">
        <w:rPr>
          <w:rFonts w:ascii="Times New Roman" w:eastAsia="Times New Roman" w:hAnsi="Times New Roman" w:cs="Times New Roman"/>
          <w:smallCaps/>
          <w:color w:val="000000"/>
          <w:sz w:val="24"/>
          <w:szCs w:val="24"/>
        </w:rPr>
        <w:t xml:space="preserve">  </w:t>
      </w:r>
      <w:r>
        <w:rPr>
          <w:rFonts w:ascii="Times New Roman" w:eastAsia="Times New Roman" w:hAnsi="Times New Roman" w:cs="Times New Roman"/>
          <w:smallCaps/>
          <w:color w:val="000000"/>
          <w:sz w:val="24"/>
          <w:szCs w:val="24"/>
        </w:rPr>
        <w:t>PATVIRTINTA</w:t>
      </w:r>
    </w:p>
    <w:p w14:paraId="6B22D6BE" w14:textId="77777777" w:rsidR="004A489B" w:rsidRPr="00A15D5B" w:rsidRDefault="00A53DDF">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mallCaps/>
          <w:color w:val="FF0000"/>
          <w:sz w:val="24"/>
          <w:szCs w:val="24"/>
        </w:rPr>
      </w:pPr>
      <w:r>
        <w:rPr>
          <w:rFonts w:ascii="Times New Roman" w:eastAsia="Times New Roman" w:hAnsi="Times New Roman" w:cs="Times New Roman"/>
          <w:color w:val="000000"/>
          <w:sz w:val="24"/>
          <w:szCs w:val="24"/>
        </w:rPr>
        <w:t>Pasvalio lopšelio-darželio „Eglutė“</w:t>
      </w:r>
    </w:p>
    <w:p w14:paraId="329530EF" w14:textId="0879053E" w:rsidR="004A489B" w:rsidRDefault="00A53DDF">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direktoriaus 202</w:t>
      </w:r>
      <w:r w:rsidR="00453B20">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m. kovo </w:t>
      </w:r>
      <w:r w:rsidR="00907B68">
        <w:rPr>
          <w:rFonts w:ascii="Times New Roman" w:eastAsia="Times New Roman" w:hAnsi="Times New Roman" w:cs="Times New Roman"/>
          <w:color w:val="000000"/>
          <w:sz w:val="24"/>
          <w:szCs w:val="24"/>
        </w:rPr>
        <w:t>8</w:t>
      </w:r>
      <w:r w:rsidR="001E105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  </w:t>
      </w:r>
    </w:p>
    <w:p w14:paraId="208308AF" w14:textId="05452E09" w:rsidR="004A489B" w:rsidRDefault="00A53DDF">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mallCaps/>
          <w:color w:val="000000"/>
          <w:sz w:val="24"/>
          <w:szCs w:val="24"/>
        </w:rPr>
      </w:pPr>
      <w:r>
        <w:rPr>
          <w:rFonts w:ascii="Times New Roman" w:eastAsia="Times New Roman" w:hAnsi="Times New Roman" w:cs="Times New Roman"/>
          <w:sz w:val="24"/>
          <w:szCs w:val="24"/>
        </w:rPr>
        <w:t>įsakymu Nr.</w:t>
      </w:r>
      <w:r w:rsidR="00907B68">
        <w:rPr>
          <w:rFonts w:ascii="Times New Roman" w:eastAsia="Times New Roman" w:hAnsi="Times New Roman" w:cs="Times New Roman"/>
          <w:sz w:val="24"/>
          <w:szCs w:val="24"/>
        </w:rPr>
        <w:t xml:space="preserve"> DV-24</w:t>
      </w:r>
    </w:p>
    <w:p w14:paraId="5DF0DC77" w14:textId="77777777" w:rsidR="004A489B" w:rsidRDefault="004A489B">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mallCaps/>
          <w:color w:val="000000"/>
          <w:sz w:val="24"/>
          <w:szCs w:val="24"/>
        </w:rPr>
      </w:pPr>
    </w:p>
    <w:p w14:paraId="7C46B896" w14:textId="77777777" w:rsidR="004A489B" w:rsidRDefault="004A489B">
      <w:pPr>
        <w:tabs>
          <w:tab w:val="left" w:pos="1296"/>
          <w:tab w:val="left" w:pos="2592"/>
          <w:tab w:val="left" w:pos="3888"/>
          <w:tab w:val="left" w:pos="5184"/>
          <w:tab w:val="left" w:pos="7776"/>
          <w:tab w:val="left" w:pos="9072"/>
        </w:tabs>
        <w:spacing w:after="0" w:line="240" w:lineRule="auto"/>
        <w:ind w:left="5670"/>
        <w:rPr>
          <w:rFonts w:ascii="Times New Roman" w:eastAsia="Times New Roman" w:hAnsi="Times New Roman" w:cs="Times New Roman"/>
          <w:smallCaps/>
          <w:color w:val="000000"/>
          <w:sz w:val="24"/>
          <w:szCs w:val="24"/>
        </w:rPr>
      </w:pPr>
    </w:p>
    <w:p w14:paraId="40246042" w14:textId="6C5C2638" w:rsidR="004A489B" w:rsidRDefault="00A53DDF">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TĘSTINI</w:t>
      </w:r>
      <w:r w:rsidR="00527881">
        <w:rPr>
          <w:rFonts w:ascii="Times New Roman" w:eastAsia="Times New Roman" w:hAnsi="Times New Roman" w:cs="Times New Roman"/>
          <w:b/>
          <w:sz w:val="24"/>
          <w:szCs w:val="24"/>
        </w:rPr>
        <w:t>O</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RESPUBLIKINI</w:t>
      </w:r>
      <w:r w:rsidR="0037621F">
        <w:rPr>
          <w:rFonts w:ascii="Times New Roman" w:eastAsia="Times New Roman" w:hAnsi="Times New Roman" w:cs="Times New Roman"/>
          <w:b/>
          <w:color w:val="000000"/>
          <w:sz w:val="24"/>
          <w:szCs w:val="24"/>
        </w:rPr>
        <w:t>O</w:t>
      </w:r>
      <w:r>
        <w:rPr>
          <w:rFonts w:ascii="Times New Roman" w:eastAsia="Times New Roman" w:hAnsi="Times New Roman" w:cs="Times New Roman"/>
          <w:b/>
          <w:color w:val="000000"/>
          <w:sz w:val="24"/>
          <w:szCs w:val="24"/>
        </w:rPr>
        <w:t xml:space="preserve"> IKIMOKYKLINIO, PRIEŠMOKYKLINIO AMŽIAUS VAIKŲ KŪRYBINI</w:t>
      </w:r>
      <w:r w:rsidR="0037621F">
        <w:rPr>
          <w:rFonts w:ascii="Times New Roman" w:eastAsia="Times New Roman" w:hAnsi="Times New Roman" w:cs="Times New Roman"/>
          <w:b/>
          <w:color w:val="000000"/>
          <w:sz w:val="24"/>
          <w:szCs w:val="24"/>
        </w:rPr>
        <w:t>O</w:t>
      </w:r>
      <w:r>
        <w:rPr>
          <w:rFonts w:ascii="Times New Roman" w:eastAsia="Times New Roman" w:hAnsi="Times New Roman" w:cs="Times New Roman"/>
          <w:b/>
          <w:color w:val="000000"/>
          <w:sz w:val="24"/>
          <w:szCs w:val="24"/>
        </w:rPr>
        <w:t xml:space="preserve"> PROJEKT</w:t>
      </w:r>
      <w:r w:rsidR="0037621F">
        <w:rPr>
          <w:rFonts w:ascii="Times New Roman" w:eastAsia="Times New Roman" w:hAnsi="Times New Roman" w:cs="Times New Roman"/>
          <w:b/>
          <w:color w:val="000000"/>
          <w:sz w:val="24"/>
          <w:szCs w:val="24"/>
        </w:rPr>
        <w:t>O</w:t>
      </w:r>
      <w:r>
        <w:rPr>
          <w:rFonts w:ascii="Times New Roman" w:eastAsia="Times New Roman" w:hAnsi="Times New Roman" w:cs="Times New Roman"/>
          <w:b/>
          <w:color w:val="000000"/>
          <w:sz w:val="24"/>
          <w:szCs w:val="24"/>
        </w:rPr>
        <w:t xml:space="preserve"> „SPALVŲ SAVAITĖ“ NUOSTATAI</w:t>
      </w:r>
    </w:p>
    <w:p w14:paraId="4E8D90ED" w14:textId="77777777" w:rsidR="004A489B" w:rsidRDefault="004A489B">
      <w:pPr>
        <w:spacing w:after="0"/>
        <w:jc w:val="center"/>
      </w:pPr>
    </w:p>
    <w:p w14:paraId="27FDC2D8" w14:textId="2C0EFA9D" w:rsidR="004A489B" w:rsidRDefault="00E74470" w:rsidP="00E74470">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 </w:t>
      </w:r>
      <w:r w:rsidR="00A53DDF">
        <w:rPr>
          <w:rFonts w:ascii="Times New Roman" w:eastAsia="Times New Roman" w:hAnsi="Times New Roman" w:cs="Times New Roman"/>
          <w:b/>
          <w:color w:val="000000"/>
          <w:sz w:val="24"/>
          <w:szCs w:val="24"/>
        </w:rPr>
        <w:t>BENDROSIOS NUOSTATOS</w:t>
      </w:r>
    </w:p>
    <w:p w14:paraId="4D289DC7" w14:textId="77777777" w:rsidR="004A489B" w:rsidRDefault="004A489B">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2A39B5CF" w14:textId="77777777"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Respublikinio ikimokyklinio, priešmokyklinio amžiaus vaikų kūrybinio projekto (toliau - projekto) nuostatai reglamentuoja projekto tikslus, uždavinius, dalyvius, organizavimo ir vykdymo tvarką.</w:t>
      </w:r>
    </w:p>
    <w:p w14:paraId="030089DD" w14:textId="15989C94"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Projektą</w:t>
      </w:r>
      <w:r w:rsidR="00F97B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organizuoja Pasvalio lopšeli</w:t>
      </w:r>
      <w:r w:rsidR="00B64A9F">
        <w:rPr>
          <w:rFonts w:ascii="Times New Roman" w:eastAsia="Times New Roman" w:hAnsi="Times New Roman" w:cs="Times New Roman"/>
          <w:sz w:val="24"/>
          <w:szCs w:val="24"/>
        </w:rPr>
        <w:t>ų</w:t>
      </w:r>
      <w:r>
        <w:rPr>
          <w:rFonts w:ascii="Times New Roman" w:eastAsia="Times New Roman" w:hAnsi="Times New Roman" w:cs="Times New Roman"/>
          <w:sz w:val="24"/>
          <w:szCs w:val="24"/>
        </w:rPr>
        <w:t>-darželi</w:t>
      </w:r>
      <w:r w:rsidR="00B64A9F">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„Liepaitė“ ir „Eglutė“</w:t>
      </w:r>
      <w:r w:rsidR="00F97BD1" w:rsidRPr="00F97BD1">
        <w:rPr>
          <w:rFonts w:ascii="Times New Roman" w:eastAsia="Times New Roman" w:hAnsi="Times New Roman" w:cs="Times New Roman"/>
          <w:sz w:val="24"/>
          <w:szCs w:val="24"/>
        </w:rPr>
        <w:t xml:space="preserve"> </w:t>
      </w:r>
      <w:r w:rsidR="00F97BD1">
        <w:rPr>
          <w:rFonts w:ascii="Times New Roman" w:eastAsia="Times New Roman" w:hAnsi="Times New Roman" w:cs="Times New Roman"/>
          <w:sz w:val="24"/>
          <w:szCs w:val="24"/>
        </w:rPr>
        <w:t>logopedai.</w:t>
      </w:r>
    </w:p>
    <w:p w14:paraId="46B59796" w14:textId="103B9B6A"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Projektą koordinuoja Pasvalio lopšelio-darželio „Liepaitė“</w:t>
      </w:r>
      <w:r w:rsidR="00F97B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logopedė metodininkė Aistė Tamošiūnienė</w:t>
      </w:r>
      <w:r w:rsidR="00F97BD1">
        <w:rPr>
          <w:rFonts w:ascii="Times New Roman" w:eastAsia="Times New Roman" w:hAnsi="Times New Roman" w:cs="Times New Roman"/>
          <w:sz w:val="24"/>
          <w:szCs w:val="24"/>
        </w:rPr>
        <w:t xml:space="preserve"> ir </w:t>
      </w:r>
      <w:r>
        <w:rPr>
          <w:rFonts w:ascii="Times New Roman" w:eastAsia="Times New Roman" w:hAnsi="Times New Roman" w:cs="Times New Roman"/>
          <w:sz w:val="24"/>
          <w:szCs w:val="24"/>
        </w:rPr>
        <w:t>vyr. logopedė Ligita Stacevičienė, Pasvalio lopšelio-darželio „Eglutė“ logopedė metodininkė Sandra Maračinskienė</w:t>
      </w:r>
      <w:r w:rsidR="00F97BD1">
        <w:rPr>
          <w:rFonts w:ascii="Times New Roman" w:eastAsia="Times New Roman" w:hAnsi="Times New Roman" w:cs="Times New Roman"/>
          <w:sz w:val="24"/>
          <w:szCs w:val="24"/>
        </w:rPr>
        <w:t xml:space="preserve"> ir </w:t>
      </w:r>
      <w:r w:rsidR="00B64A9F" w:rsidRPr="00B64A9F">
        <w:rPr>
          <w:rFonts w:ascii="Times New Roman" w:eastAsia="Times New Roman" w:hAnsi="Times New Roman" w:cs="Times New Roman"/>
          <w:sz w:val="24"/>
          <w:szCs w:val="24"/>
        </w:rPr>
        <w:t>vyr. logopedė Rima Bielskienė</w:t>
      </w:r>
      <w:r>
        <w:rPr>
          <w:rFonts w:ascii="Times New Roman" w:eastAsia="Times New Roman" w:hAnsi="Times New Roman" w:cs="Times New Roman"/>
          <w:sz w:val="24"/>
          <w:szCs w:val="24"/>
        </w:rPr>
        <w:t xml:space="preserve">. </w:t>
      </w:r>
    </w:p>
    <w:p w14:paraId="3F852717" w14:textId="77777777"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 partneriai – Pasvalio rajono savivaldybės Švietimo pagalbos tarnyba.</w:t>
      </w:r>
    </w:p>
    <w:p w14:paraId="723986C7" w14:textId="77777777"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 aktualumas.</w:t>
      </w:r>
    </w:p>
    <w:p w14:paraId="23F46FF0" w14:textId="6AD1D72A" w:rsidR="004A489B" w:rsidRPr="003C3874" w:rsidRDefault="00A53DDF">
      <w:pPr>
        <w:pBdr>
          <w:top w:val="nil"/>
          <w:left w:val="nil"/>
          <w:bottom w:val="nil"/>
          <w:right w:val="nil"/>
          <w:between w:val="nil"/>
        </w:pBdr>
        <w:spacing w:after="0"/>
        <w:ind w:left="360"/>
        <w:jc w:val="both"/>
        <w:rPr>
          <w:rFonts w:ascii="Times New Roman" w:eastAsia="Times New Roman" w:hAnsi="Times New Roman" w:cs="Times New Roman"/>
          <w:b/>
          <w:bCs/>
          <w:i/>
          <w:sz w:val="24"/>
          <w:szCs w:val="24"/>
          <w:highlight w:val="white"/>
        </w:rPr>
      </w:pPr>
      <w:r>
        <w:rPr>
          <w:rFonts w:ascii="Times New Roman" w:eastAsia="Times New Roman" w:hAnsi="Times New Roman" w:cs="Times New Roman"/>
          <w:i/>
          <w:sz w:val="24"/>
          <w:szCs w:val="24"/>
          <w:highlight w:val="white"/>
        </w:rPr>
        <w:t>Spalvos ir jų pažinimas yra šviesiausia vaikystės dalis. Vaikai dievina spalvas ir į kiekvieną reaguoja kitaip, tačiau supranta jas skirtingai nei suaugusieji. Bendraujant su vaikais, spalvos gali tapti geru jūsų sąjungininku tarpusavio bendravimo procese. Spalvos – bene svarbiausia priemonė išreikšti emocijoms, ypatingai toms, kurias labai sunku apsakyti. Tačiau reikėtų nepamiršti, kad su spalvomis mažuosius reikėtų supažindinti pamažu ir teisingai. Maži vaikai pradžioje įsisavina grynas spalvas ir tik palaipsniui pradeda suvokti jų išvestines bei jų atspalvius. P</w:t>
      </w:r>
      <w:r w:rsidR="003C3874">
        <w:rPr>
          <w:rFonts w:ascii="Times New Roman" w:eastAsia="Times New Roman" w:hAnsi="Times New Roman" w:cs="Times New Roman"/>
          <w:i/>
          <w:sz w:val="24"/>
          <w:szCs w:val="24"/>
          <w:highlight w:val="white"/>
        </w:rPr>
        <w:t>irmais</w:t>
      </w:r>
      <w:r>
        <w:rPr>
          <w:rFonts w:ascii="Times New Roman" w:eastAsia="Times New Roman" w:hAnsi="Times New Roman" w:cs="Times New Roman"/>
          <w:i/>
          <w:sz w:val="24"/>
          <w:szCs w:val="24"/>
          <w:highlight w:val="white"/>
        </w:rPr>
        <w:t xml:space="preserve"> metais projektas buvo orientuotas į pagrindinių spalvų mokymą/įtvirtinimą, o </w:t>
      </w:r>
      <w:r w:rsidR="003C3874">
        <w:rPr>
          <w:rFonts w:ascii="Times New Roman" w:eastAsia="Times New Roman" w:hAnsi="Times New Roman" w:cs="Times New Roman"/>
          <w:i/>
          <w:sz w:val="24"/>
          <w:szCs w:val="24"/>
          <w:highlight w:val="white"/>
        </w:rPr>
        <w:t>praėjusiais</w:t>
      </w:r>
      <w:r>
        <w:rPr>
          <w:rFonts w:ascii="Times New Roman" w:eastAsia="Times New Roman" w:hAnsi="Times New Roman" w:cs="Times New Roman"/>
          <w:i/>
          <w:sz w:val="24"/>
          <w:szCs w:val="24"/>
          <w:highlight w:val="white"/>
        </w:rPr>
        <w:t xml:space="preserve"> metais praplė</w:t>
      </w:r>
      <w:r w:rsidR="003C3874">
        <w:rPr>
          <w:rFonts w:ascii="Times New Roman" w:eastAsia="Times New Roman" w:hAnsi="Times New Roman" w:cs="Times New Roman"/>
          <w:i/>
          <w:sz w:val="24"/>
          <w:szCs w:val="24"/>
          <w:highlight w:val="white"/>
        </w:rPr>
        <w:t>tė</w:t>
      </w:r>
      <w:r>
        <w:rPr>
          <w:rFonts w:ascii="Times New Roman" w:eastAsia="Times New Roman" w:hAnsi="Times New Roman" w:cs="Times New Roman"/>
          <w:i/>
          <w:sz w:val="24"/>
          <w:szCs w:val="24"/>
          <w:highlight w:val="white"/>
        </w:rPr>
        <w:t xml:space="preserve">me spalvų paletę, įtraukiant kitas spalvas: </w:t>
      </w:r>
      <w:r w:rsidRPr="003C3874">
        <w:rPr>
          <w:rFonts w:ascii="Times New Roman" w:eastAsia="Times New Roman" w:hAnsi="Times New Roman" w:cs="Times New Roman"/>
          <w:bCs/>
          <w:i/>
          <w:sz w:val="24"/>
          <w:szCs w:val="24"/>
          <w:highlight w:val="white"/>
        </w:rPr>
        <w:t>balta, ruda, oranžinė, violetinė.</w:t>
      </w:r>
      <w:r w:rsidR="003C3874">
        <w:rPr>
          <w:rFonts w:ascii="Times New Roman" w:eastAsia="Times New Roman" w:hAnsi="Times New Roman" w:cs="Times New Roman"/>
          <w:i/>
          <w:sz w:val="24"/>
          <w:szCs w:val="24"/>
          <w:highlight w:val="white"/>
        </w:rPr>
        <w:t xml:space="preserve"> Šiemet kviečiame atkreipti vaikų dėmesį į spalvų atspalvius: </w:t>
      </w:r>
      <w:r w:rsidR="00E90E4C">
        <w:rPr>
          <w:rFonts w:ascii="Times New Roman" w:eastAsia="Times New Roman" w:hAnsi="Times New Roman" w:cs="Times New Roman"/>
          <w:b/>
          <w:bCs/>
          <w:i/>
          <w:sz w:val="24"/>
          <w:szCs w:val="24"/>
          <w:highlight w:val="white"/>
        </w:rPr>
        <w:t xml:space="preserve">šviesiai ir tamsiai žalia, šviesiai ir tamsiai mėlyna, šviesiai ir tamsiai ruda, šviesiai ir tamsiai pilka. </w:t>
      </w:r>
    </w:p>
    <w:p w14:paraId="73771689" w14:textId="77777777" w:rsidR="004A489B" w:rsidRDefault="004A489B">
      <w:pPr>
        <w:pBdr>
          <w:top w:val="nil"/>
          <w:left w:val="nil"/>
          <w:bottom w:val="nil"/>
          <w:right w:val="nil"/>
          <w:between w:val="nil"/>
        </w:pBdr>
        <w:spacing w:after="0"/>
        <w:ind w:left="1582"/>
        <w:jc w:val="both"/>
        <w:rPr>
          <w:rFonts w:ascii="Times New Roman" w:eastAsia="Times New Roman" w:hAnsi="Times New Roman" w:cs="Times New Roman"/>
          <w:b/>
          <w:color w:val="000000"/>
          <w:sz w:val="24"/>
          <w:szCs w:val="24"/>
        </w:rPr>
      </w:pPr>
    </w:p>
    <w:p w14:paraId="3AA8897E" w14:textId="0B77BE21" w:rsidR="004A489B" w:rsidRDefault="00DD6E7D" w:rsidP="00DD6E7D">
      <w:pPr>
        <w:pBdr>
          <w:top w:val="nil"/>
          <w:left w:val="nil"/>
          <w:bottom w:val="nil"/>
          <w:right w:val="nil"/>
          <w:between w:val="nil"/>
        </w:pBdr>
        <w:spacing w:after="0"/>
        <w:jc w:val="center"/>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t xml:space="preserve">II. </w:t>
      </w:r>
      <w:r w:rsidR="00A53DDF">
        <w:rPr>
          <w:rFonts w:ascii="Times New Roman" w:eastAsia="Times New Roman" w:hAnsi="Times New Roman" w:cs="Times New Roman"/>
          <w:b/>
          <w:smallCaps/>
          <w:color w:val="000000"/>
          <w:sz w:val="24"/>
          <w:szCs w:val="24"/>
        </w:rPr>
        <w:t>PROJEKTO TIKSLAS IR UŽDAVINIAI</w:t>
      </w:r>
    </w:p>
    <w:p w14:paraId="6EAF8D33" w14:textId="77777777" w:rsidR="004A489B" w:rsidRDefault="004A489B">
      <w:pPr>
        <w:pBdr>
          <w:top w:val="nil"/>
          <w:left w:val="nil"/>
          <w:bottom w:val="nil"/>
          <w:right w:val="nil"/>
          <w:between w:val="nil"/>
        </w:pBdr>
        <w:spacing w:after="0"/>
        <w:ind w:left="1582"/>
        <w:rPr>
          <w:rFonts w:ascii="Times New Roman" w:eastAsia="Times New Roman" w:hAnsi="Times New Roman" w:cs="Times New Roman"/>
          <w:b/>
          <w:smallCaps/>
          <w:color w:val="000000"/>
          <w:sz w:val="24"/>
          <w:szCs w:val="24"/>
        </w:rPr>
      </w:pPr>
    </w:p>
    <w:p w14:paraId="14C8D157" w14:textId="7A064828" w:rsidR="00A15D5B" w:rsidRPr="009B4BAA" w:rsidRDefault="009B4BAA" w:rsidP="009B4BAA">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15D5B" w:rsidRPr="009B4BAA">
        <w:rPr>
          <w:rFonts w:ascii="Times New Roman" w:eastAsia="Times New Roman" w:hAnsi="Times New Roman" w:cs="Times New Roman"/>
          <w:sz w:val="24"/>
          <w:szCs w:val="24"/>
        </w:rPr>
        <w:t>Tikslas –</w:t>
      </w:r>
      <w:r w:rsidRPr="009B4BAA">
        <w:rPr>
          <w:rFonts w:ascii="Times New Roman" w:eastAsia="Times New Roman" w:hAnsi="Times New Roman" w:cs="Times New Roman"/>
          <w:sz w:val="24"/>
          <w:szCs w:val="24"/>
        </w:rPr>
        <w:t xml:space="preserve"> </w:t>
      </w:r>
      <w:r w:rsidR="00A15D5B" w:rsidRPr="009B4BAA">
        <w:rPr>
          <w:rFonts w:ascii="Times New Roman" w:eastAsia="Times New Roman" w:hAnsi="Times New Roman" w:cs="Times New Roman"/>
          <w:sz w:val="24"/>
          <w:szCs w:val="24"/>
        </w:rPr>
        <w:t>padėti vaikams įsisavinti žalios, mėlynos, rudos ir pilkos spalvų atspalvius, bei jų pavadinimus.</w:t>
      </w:r>
    </w:p>
    <w:p w14:paraId="33ECEEED" w14:textId="77777777" w:rsidR="004A489B" w:rsidRDefault="00A53DDF">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Uždaviniai: </w:t>
      </w:r>
    </w:p>
    <w:p w14:paraId="63FAA39E" w14:textId="77777777" w:rsidR="009B4BAA" w:rsidRDefault="00A15D5B" w:rsidP="009B4BAA">
      <w:pPr>
        <w:numPr>
          <w:ilvl w:val="0"/>
          <w:numId w:val="1"/>
        </w:numPr>
        <w:pBdr>
          <w:top w:val="nil"/>
          <w:left w:val="nil"/>
          <w:bottom w:val="nil"/>
          <w:right w:val="nil"/>
          <w:between w:val="nil"/>
        </w:pBdr>
        <w:spacing w:after="0"/>
        <w:rPr>
          <w:rFonts w:ascii="Times New Roman" w:eastAsia="Times New Roman" w:hAnsi="Times New Roman" w:cs="Times New Roman"/>
          <w:sz w:val="24"/>
          <w:szCs w:val="24"/>
        </w:rPr>
      </w:pPr>
      <w:r w:rsidRPr="009B4BAA">
        <w:rPr>
          <w:rFonts w:ascii="Times New Roman" w:eastAsia="Times New Roman" w:hAnsi="Times New Roman" w:cs="Times New Roman"/>
          <w:sz w:val="24"/>
          <w:szCs w:val="24"/>
        </w:rPr>
        <w:t xml:space="preserve">Atlikti eksperimentus, padedančius </w:t>
      </w:r>
      <w:r w:rsidR="000B0B46" w:rsidRPr="009B4BAA">
        <w:rPr>
          <w:rFonts w:ascii="Times New Roman" w:eastAsia="Times New Roman" w:hAnsi="Times New Roman" w:cs="Times New Roman"/>
          <w:sz w:val="24"/>
          <w:szCs w:val="24"/>
        </w:rPr>
        <w:t xml:space="preserve">suprasti ir </w:t>
      </w:r>
      <w:r w:rsidRPr="009B4BAA">
        <w:rPr>
          <w:rFonts w:ascii="Times New Roman" w:eastAsia="Times New Roman" w:hAnsi="Times New Roman" w:cs="Times New Roman"/>
          <w:sz w:val="24"/>
          <w:szCs w:val="24"/>
        </w:rPr>
        <w:t>įtvirtinti sąvokas ,,šviesi“, „tamsi“, „šviesus“, „tamsus“, „šviesiai“, „tamsiai“;</w:t>
      </w:r>
    </w:p>
    <w:p w14:paraId="233122D2" w14:textId="2061D37A" w:rsidR="00F458C1" w:rsidRPr="009B4BAA" w:rsidRDefault="00F458C1" w:rsidP="009B4BAA">
      <w:pPr>
        <w:numPr>
          <w:ilvl w:val="0"/>
          <w:numId w:val="1"/>
        </w:numPr>
        <w:pBdr>
          <w:top w:val="nil"/>
          <w:left w:val="nil"/>
          <w:bottom w:val="nil"/>
          <w:right w:val="nil"/>
          <w:between w:val="nil"/>
        </w:pBdr>
        <w:spacing w:after="0"/>
        <w:jc w:val="both"/>
        <w:rPr>
          <w:rFonts w:ascii="Times New Roman" w:eastAsia="Times New Roman" w:hAnsi="Times New Roman" w:cs="Times New Roman"/>
          <w:sz w:val="24"/>
          <w:szCs w:val="24"/>
        </w:rPr>
      </w:pPr>
      <w:r w:rsidRPr="009B4BAA">
        <w:rPr>
          <w:rFonts w:ascii="Times New Roman" w:eastAsia="Times New Roman" w:hAnsi="Times New Roman" w:cs="Times New Roman"/>
          <w:sz w:val="24"/>
          <w:szCs w:val="24"/>
        </w:rPr>
        <w:t>Vykdant menines veiklas, skatinti vaikus vartoti spalvų pavadinimus, nusakant jų atspalvius;</w:t>
      </w:r>
    </w:p>
    <w:p w14:paraId="47E8D32A" w14:textId="02979458" w:rsidR="00A15D5B" w:rsidRPr="00DD6E7D" w:rsidRDefault="00A53DDF" w:rsidP="00A15D5B">
      <w:pPr>
        <w:numPr>
          <w:ilvl w:val="0"/>
          <w:numId w:val="1"/>
        </w:numPr>
        <w:pBdr>
          <w:top w:val="nil"/>
          <w:left w:val="nil"/>
          <w:bottom w:val="nil"/>
          <w:right w:val="nil"/>
          <w:between w:val="nil"/>
        </w:pBdr>
        <w:spacing w:after="0"/>
        <w:ind w:left="1080"/>
        <w:rPr>
          <w:rFonts w:ascii="Times New Roman" w:eastAsia="Times New Roman" w:hAnsi="Times New Roman" w:cs="Times New Roman"/>
          <w:color w:val="FF0000"/>
          <w:sz w:val="24"/>
          <w:szCs w:val="24"/>
        </w:rPr>
      </w:pPr>
      <w:r w:rsidRPr="00DD6E7D">
        <w:rPr>
          <w:rFonts w:ascii="Times New Roman" w:eastAsia="Times New Roman" w:hAnsi="Times New Roman" w:cs="Times New Roman"/>
          <w:color w:val="000000"/>
          <w:sz w:val="24"/>
          <w:szCs w:val="24"/>
        </w:rPr>
        <w:lastRenderedPageBreak/>
        <w:t>Ugdyti smulkiosios motorikos, kalbinio kvėpavimo ir kitus įgūdžius</w:t>
      </w:r>
      <w:r w:rsidR="009B4BAA" w:rsidRPr="00DD6E7D">
        <w:rPr>
          <w:rFonts w:ascii="Times New Roman" w:eastAsia="Times New Roman" w:hAnsi="Times New Roman" w:cs="Times New Roman"/>
          <w:color w:val="000000"/>
          <w:sz w:val="24"/>
          <w:szCs w:val="24"/>
        </w:rPr>
        <w:t>.</w:t>
      </w:r>
    </w:p>
    <w:p w14:paraId="4BA46D82" w14:textId="77777777" w:rsidR="004A489B" w:rsidRDefault="004A489B">
      <w:pPr>
        <w:pBdr>
          <w:top w:val="nil"/>
          <w:left w:val="nil"/>
          <w:bottom w:val="nil"/>
          <w:right w:val="nil"/>
          <w:between w:val="nil"/>
        </w:pBdr>
        <w:spacing w:after="0"/>
        <w:ind w:left="1582"/>
        <w:rPr>
          <w:rFonts w:ascii="Times New Roman" w:eastAsia="Times New Roman" w:hAnsi="Times New Roman" w:cs="Times New Roman"/>
          <w:b/>
          <w:smallCaps/>
          <w:color w:val="000000"/>
          <w:sz w:val="24"/>
          <w:szCs w:val="24"/>
        </w:rPr>
      </w:pPr>
    </w:p>
    <w:p w14:paraId="7E09E30C" w14:textId="2F30230F" w:rsidR="004A489B" w:rsidRDefault="00DD6E7D" w:rsidP="00DD6E7D">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III. </w:t>
      </w:r>
      <w:r w:rsidR="00A53DDF">
        <w:rPr>
          <w:rFonts w:ascii="Times New Roman" w:eastAsia="Times New Roman" w:hAnsi="Times New Roman" w:cs="Times New Roman"/>
          <w:b/>
          <w:color w:val="000000"/>
          <w:sz w:val="24"/>
          <w:szCs w:val="24"/>
        </w:rPr>
        <w:t>PROJEKTO DALYVIAI</w:t>
      </w:r>
    </w:p>
    <w:p w14:paraId="5C5846DB" w14:textId="77777777" w:rsidR="004A489B" w:rsidRDefault="004A489B">
      <w:pPr>
        <w:pBdr>
          <w:top w:val="nil"/>
          <w:left w:val="nil"/>
          <w:bottom w:val="nil"/>
          <w:right w:val="nil"/>
          <w:between w:val="nil"/>
        </w:pBdr>
        <w:spacing w:after="0"/>
        <w:ind w:left="720"/>
        <w:rPr>
          <w:rFonts w:ascii="Times New Roman" w:eastAsia="Times New Roman" w:hAnsi="Times New Roman" w:cs="Times New Roman"/>
          <w:b/>
          <w:color w:val="000000"/>
          <w:sz w:val="24"/>
          <w:szCs w:val="24"/>
        </w:rPr>
      </w:pPr>
    </w:p>
    <w:p w14:paraId="41A3375F" w14:textId="77777777" w:rsidR="004A489B" w:rsidRDefault="00A53DDF">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Projekto dalyviai – ikimokyklinio, priešmokyklinio amžiaus vaikai, pedagogai.</w:t>
      </w:r>
    </w:p>
    <w:p w14:paraId="2D8FFBFF" w14:textId="71C7D07C"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Ugdytiniams projektui pasiruošti padeda ikimokyklinio, priešmokyklinio ugdymo</w:t>
      </w:r>
      <w:r w:rsidR="00DD6E7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pedagogai, pagalbos mokiniui specialistai.  </w:t>
      </w:r>
    </w:p>
    <w:p w14:paraId="07C3403B" w14:textId="77777777" w:rsidR="004A489B" w:rsidRDefault="004A489B">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6883BBB2" w14:textId="47E87809" w:rsidR="004A489B" w:rsidRDefault="00DD6E7D" w:rsidP="00DD6E7D">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IV. </w:t>
      </w:r>
      <w:r w:rsidR="00A53DDF">
        <w:rPr>
          <w:rFonts w:ascii="Times New Roman" w:eastAsia="Times New Roman" w:hAnsi="Times New Roman" w:cs="Times New Roman"/>
          <w:b/>
          <w:color w:val="000000"/>
          <w:sz w:val="24"/>
          <w:szCs w:val="24"/>
        </w:rPr>
        <w:t>PROJEKTO ORGANIZAVIMAS IR TRUKMĖ</w:t>
      </w:r>
    </w:p>
    <w:p w14:paraId="20C49892" w14:textId="77777777" w:rsidR="004A489B" w:rsidRDefault="004A489B">
      <w:pPr>
        <w:pBdr>
          <w:top w:val="nil"/>
          <w:left w:val="nil"/>
          <w:bottom w:val="nil"/>
          <w:right w:val="nil"/>
          <w:between w:val="nil"/>
        </w:pBdr>
        <w:spacing w:after="0"/>
        <w:ind w:left="1582"/>
        <w:jc w:val="center"/>
        <w:rPr>
          <w:rFonts w:ascii="Times New Roman" w:eastAsia="Times New Roman" w:hAnsi="Times New Roman" w:cs="Times New Roman"/>
          <w:b/>
          <w:color w:val="000000"/>
          <w:sz w:val="24"/>
          <w:szCs w:val="24"/>
        </w:rPr>
      </w:pPr>
    </w:p>
    <w:p w14:paraId="50455A8A" w14:textId="70524947" w:rsidR="00D36538" w:rsidRPr="00D36538" w:rsidRDefault="00D36538" w:rsidP="00D36538">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Projekto organizavimas:</w:t>
      </w:r>
    </w:p>
    <w:p w14:paraId="311DEB03" w14:textId="03A08B8E" w:rsidR="004A489B" w:rsidRDefault="00D36538" w:rsidP="00D36538">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10.1. </w:t>
      </w:r>
      <w:r w:rsidR="00A53DDF">
        <w:rPr>
          <w:rFonts w:ascii="Times New Roman" w:eastAsia="Times New Roman" w:hAnsi="Times New Roman" w:cs="Times New Roman"/>
          <w:color w:val="000000"/>
          <w:sz w:val="24"/>
          <w:szCs w:val="24"/>
        </w:rPr>
        <w:t xml:space="preserve">Pedagogai, norintys dalyvauti projekte, </w:t>
      </w:r>
      <w:r>
        <w:rPr>
          <w:rFonts w:ascii="Times New Roman" w:eastAsia="Times New Roman" w:hAnsi="Times New Roman" w:cs="Times New Roman"/>
          <w:color w:val="000000"/>
          <w:sz w:val="24"/>
          <w:szCs w:val="24"/>
        </w:rPr>
        <w:t>siunčia dalyvio anketą (</w:t>
      </w:r>
      <w:r w:rsidR="00DD6E7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riedas Nr.1) el. paštu </w:t>
      </w:r>
      <w:hyperlink r:id="rId10" w:history="1">
        <w:r w:rsidR="00E0524B" w:rsidRPr="00E0524B">
          <w:rPr>
            <w:rStyle w:val="Hipersaitas"/>
            <w:rFonts w:ascii="Times New Roman" w:hAnsi="Times New Roman" w:cs="Times New Roman"/>
            <w:sz w:val="24"/>
            <w:szCs w:val="24"/>
            <w:shd w:val="clear" w:color="auto" w:fill="E4E6EB"/>
          </w:rPr>
          <w:t>spalvusavaiteprojektas@gmail.com</w:t>
        </w:r>
      </w:hyperlink>
      <w:r w:rsidR="00E0524B">
        <w:rPr>
          <w:rFonts w:ascii="Segoe UI Historic" w:hAnsi="Segoe UI Historic" w:cs="Segoe UI Historic"/>
          <w:color w:val="050505"/>
          <w:sz w:val="23"/>
          <w:szCs w:val="23"/>
          <w:shd w:val="clear" w:color="auto" w:fill="E4E6EB"/>
        </w:rPr>
        <w:t xml:space="preserve"> </w:t>
      </w:r>
      <w:r w:rsidR="00A53DDF">
        <w:rPr>
          <w:rFonts w:ascii="Times New Roman" w:eastAsia="Times New Roman" w:hAnsi="Times New Roman" w:cs="Times New Roman"/>
          <w:b/>
          <w:color w:val="000000"/>
          <w:sz w:val="24"/>
          <w:szCs w:val="24"/>
        </w:rPr>
        <w:t xml:space="preserve">nuo balandžio </w:t>
      </w:r>
      <w:r w:rsidR="00A53DDF">
        <w:rPr>
          <w:rFonts w:ascii="Times New Roman" w:eastAsia="Times New Roman" w:hAnsi="Times New Roman" w:cs="Times New Roman"/>
          <w:b/>
          <w:sz w:val="24"/>
          <w:szCs w:val="24"/>
        </w:rPr>
        <w:t>11</w:t>
      </w:r>
      <w:r w:rsidR="00A53DDF">
        <w:rPr>
          <w:rFonts w:ascii="Times New Roman" w:eastAsia="Times New Roman" w:hAnsi="Times New Roman" w:cs="Times New Roman"/>
          <w:b/>
          <w:color w:val="000000"/>
          <w:sz w:val="24"/>
          <w:szCs w:val="24"/>
        </w:rPr>
        <w:t xml:space="preserve"> d.</w:t>
      </w:r>
      <w:r w:rsidR="00A53DDF">
        <w:rPr>
          <w:rFonts w:ascii="Times New Roman" w:eastAsia="Times New Roman" w:hAnsi="Times New Roman" w:cs="Times New Roman"/>
          <w:color w:val="000000"/>
          <w:sz w:val="24"/>
          <w:szCs w:val="24"/>
        </w:rPr>
        <w:t xml:space="preserve"> </w:t>
      </w:r>
      <w:r w:rsidR="00A53DDF" w:rsidRPr="00D36538">
        <w:rPr>
          <w:rFonts w:ascii="Times New Roman" w:eastAsia="Times New Roman" w:hAnsi="Times New Roman" w:cs="Times New Roman"/>
          <w:b/>
          <w:bCs/>
          <w:color w:val="000000"/>
          <w:sz w:val="24"/>
          <w:szCs w:val="24"/>
        </w:rPr>
        <w:t>iki</w:t>
      </w:r>
      <w:r w:rsidR="00A53DDF">
        <w:rPr>
          <w:rFonts w:ascii="Times New Roman" w:eastAsia="Times New Roman" w:hAnsi="Times New Roman" w:cs="Times New Roman"/>
          <w:color w:val="000000"/>
          <w:sz w:val="24"/>
          <w:szCs w:val="24"/>
        </w:rPr>
        <w:t xml:space="preserve"> </w:t>
      </w:r>
      <w:r w:rsidR="00A53DDF" w:rsidRPr="00D36538">
        <w:rPr>
          <w:rFonts w:ascii="Times New Roman" w:eastAsia="Times New Roman" w:hAnsi="Times New Roman" w:cs="Times New Roman"/>
          <w:b/>
          <w:bCs/>
          <w:color w:val="000000"/>
          <w:sz w:val="24"/>
          <w:szCs w:val="24"/>
        </w:rPr>
        <w:t xml:space="preserve">balandžio </w:t>
      </w:r>
      <w:r w:rsidR="00A53DDF" w:rsidRPr="00D36538">
        <w:rPr>
          <w:rFonts w:ascii="Times New Roman" w:eastAsia="Times New Roman" w:hAnsi="Times New Roman" w:cs="Times New Roman"/>
          <w:b/>
          <w:bCs/>
          <w:sz w:val="24"/>
          <w:szCs w:val="24"/>
        </w:rPr>
        <w:t>2</w:t>
      </w:r>
      <w:r w:rsidR="00D06FED" w:rsidRPr="00D36538">
        <w:rPr>
          <w:rFonts w:ascii="Times New Roman" w:eastAsia="Times New Roman" w:hAnsi="Times New Roman" w:cs="Times New Roman"/>
          <w:b/>
          <w:bCs/>
          <w:sz w:val="24"/>
          <w:szCs w:val="24"/>
        </w:rPr>
        <w:t>1</w:t>
      </w:r>
      <w:r w:rsidR="00A53DDF" w:rsidRPr="00D36538">
        <w:rPr>
          <w:rFonts w:ascii="Times New Roman" w:eastAsia="Times New Roman" w:hAnsi="Times New Roman" w:cs="Times New Roman"/>
          <w:b/>
          <w:bCs/>
          <w:color w:val="000000"/>
          <w:sz w:val="24"/>
          <w:szCs w:val="24"/>
        </w:rPr>
        <w:t xml:space="preserve"> d.</w:t>
      </w:r>
      <w:r w:rsidR="00A53DDF">
        <w:rPr>
          <w:rFonts w:ascii="Times New Roman" w:eastAsia="Times New Roman" w:hAnsi="Times New Roman" w:cs="Times New Roman"/>
          <w:color w:val="000000"/>
          <w:sz w:val="24"/>
          <w:szCs w:val="24"/>
        </w:rPr>
        <w:t xml:space="preserve"> </w:t>
      </w:r>
    </w:p>
    <w:p w14:paraId="62A5EE03" w14:textId="796DDC58" w:rsidR="004A489B" w:rsidRDefault="00D36538" w:rsidP="00D36538">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 Pedagogai</w:t>
      </w:r>
      <w:r w:rsidR="00DD6E7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atsiuntę dalyvio anketą</w:t>
      </w:r>
      <w:r w:rsidR="00DD6E7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į savo elektroninį paštą </w:t>
      </w:r>
      <w:r w:rsidR="00A53DDF">
        <w:rPr>
          <w:rFonts w:ascii="Times New Roman" w:eastAsia="Times New Roman" w:hAnsi="Times New Roman" w:cs="Times New Roman"/>
          <w:color w:val="000000"/>
          <w:sz w:val="24"/>
          <w:szCs w:val="24"/>
        </w:rPr>
        <w:t xml:space="preserve">gaus organizatorių parengtą, kiekvienai savaitės darbo dienai, medžiagą spalvų mokymui/įtvirtinimui. </w:t>
      </w:r>
    </w:p>
    <w:p w14:paraId="12A8DCB5" w14:textId="7A0ABDC1" w:rsidR="004A489B" w:rsidRDefault="00D36538" w:rsidP="00D36538">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10.3. </w:t>
      </w:r>
      <w:r w:rsidR="00A53DDF">
        <w:rPr>
          <w:rFonts w:ascii="Times New Roman" w:eastAsia="Times New Roman" w:hAnsi="Times New Roman" w:cs="Times New Roman"/>
          <w:color w:val="000000"/>
          <w:sz w:val="24"/>
          <w:szCs w:val="24"/>
        </w:rPr>
        <w:t xml:space="preserve">Pedagogai, naudodamiesi organizatorių atsiųsta medžiaga ir/arba savo idėjomis, </w:t>
      </w:r>
      <w:r w:rsidR="00A53DDF">
        <w:rPr>
          <w:rFonts w:ascii="Times New Roman" w:eastAsia="Times New Roman" w:hAnsi="Times New Roman" w:cs="Times New Roman"/>
          <w:b/>
          <w:color w:val="000000"/>
          <w:sz w:val="24"/>
          <w:szCs w:val="24"/>
        </w:rPr>
        <w:t xml:space="preserve">balandžio </w:t>
      </w:r>
      <w:r w:rsidR="00A53DDF">
        <w:rPr>
          <w:rFonts w:ascii="Times New Roman" w:eastAsia="Times New Roman" w:hAnsi="Times New Roman" w:cs="Times New Roman"/>
          <w:b/>
          <w:sz w:val="24"/>
          <w:szCs w:val="24"/>
        </w:rPr>
        <w:t>2</w:t>
      </w:r>
      <w:r w:rsidR="00D06FED">
        <w:rPr>
          <w:rFonts w:ascii="Times New Roman" w:eastAsia="Times New Roman" w:hAnsi="Times New Roman" w:cs="Times New Roman"/>
          <w:b/>
          <w:sz w:val="24"/>
          <w:szCs w:val="24"/>
        </w:rPr>
        <w:t>4</w:t>
      </w:r>
      <w:r w:rsidR="00A53DDF">
        <w:rPr>
          <w:rFonts w:ascii="Times New Roman" w:eastAsia="Times New Roman" w:hAnsi="Times New Roman" w:cs="Times New Roman"/>
          <w:b/>
          <w:color w:val="000000"/>
          <w:sz w:val="24"/>
          <w:szCs w:val="24"/>
        </w:rPr>
        <w:t>-2</w:t>
      </w:r>
      <w:r w:rsidR="00D06FED">
        <w:rPr>
          <w:rFonts w:ascii="Times New Roman" w:eastAsia="Times New Roman" w:hAnsi="Times New Roman" w:cs="Times New Roman"/>
          <w:b/>
          <w:sz w:val="24"/>
          <w:szCs w:val="24"/>
        </w:rPr>
        <w:t>8</w:t>
      </w:r>
      <w:r w:rsidR="00A53DDF">
        <w:rPr>
          <w:rFonts w:ascii="Times New Roman" w:eastAsia="Times New Roman" w:hAnsi="Times New Roman" w:cs="Times New Roman"/>
          <w:b/>
          <w:color w:val="000000"/>
          <w:sz w:val="24"/>
          <w:szCs w:val="24"/>
        </w:rPr>
        <w:t xml:space="preserve"> d</w:t>
      </w:r>
      <w:r w:rsidR="00A53DDF">
        <w:rPr>
          <w:rFonts w:ascii="Times New Roman" w:eastAsia="Times New Roman" w:hAnsi="Times New Roman" w:cs="Times New Roman"/>
          <w:color w:val="000000"/>
          <w:sz w:val="24"/>
          <w:szCs w:val="24"/>
        </w:rPr>
        <w:t>. vykdo projekto veiklas.</w:t>
      </w:r>
    </w:p>
    <w:p w14:paraId="7327C9A4" w14:textId="4D9BE693" w:rsidR="004A489B" w:rsidRDefault="00D36538" w:rsidP="00D36538">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10.4. </w:t>
      </w:r>
      <w:r w:rsidR="00A53DDF">
        <w:rPr>
          <w:rFonts w:ascii="Times New Roman" w:eastAsia="Times New Roman" w:hAnsi="Times New Roman" w:cs="Times New Roman"/>
          <w:color w:val="000000"/>
          <w:sz w:val="24"/>
          <w:szCs w:val="24"/>
        </w:rPr>
        <w:t>Kiekvienos dienos veiklos fiksuojamos</w:t>
      </w:r>
      <w:r w:rsidR="00A53DDF">
        <w:rPr>
          <w:rFonts w:ascii="Times New Roman" w:eastAsia="Times New Roman" w:hAnsi="Times New Roman" w:cs="Times New Roman"/>
          <w:sz w:val="24"/>
          <w:szCs w:val="24"/>
        </w:rPr>
        <w:t xml:space="preserve"> ir</w:t>
      </w:r>
      <w:r w:rsidR="00A53DDF">
        <w:rPr>
          <w:rFonts w:ascii="Times New Roman" w:eastAsia="Times New Roman" w:hAnsi="Times New Roman" w:cs="Times New Roman"/>
          <w:color w:val="000000"/>
          <w:sz w:val="24"/>
          <w:szCs w:val="24"/>
        </w:rPr>
        <w:t xml:space="preserve"> </w:t>
      </w:r>
      <w:r w:rsidR="00A53DDF">
        <w:rPr>
          <w:rFonts w:ascii="Times New Roman" w:eastAsia="Times New Roman" w:hAnsi="Times New Roman" w:cs="Times New Roman"/>
          <w:sz w:val="24"/>
          <w:szCs w:val="24"/>
        </w:rPr>
        <w:t>k</w:t>
      </w:r>
      <w:r w:rsidR="00A53DDF">
        <w:rPr>
          <w:rFonts w:ascii="Times New Roman" w:eastAsia="Times New Roman" w:hAnsi="Times New Roman" w:cs="Times New Roman"/>
          <w:color w:val="000000"/>
          <w:sz w:val="24"/>
          <w:szCs w:val="24"/>
        </w:rPr>
        <w:t>uriam</w:t>
      </w:r>
      <w:r w:rsidR="00D06FED">
        <w:rPr>
          <w:rFonts w:ascii="Times New Roman" w:eastAsia="Times New Roman" w:hAnsi="Times New Roman" w:cs="Times New Roman"/>
          <w:sz w:val="24"/>
          <w:szCs w:val="24"/>
        </w:rPr>
        <w:t>as</w:t>
      </w:r>
      <w:r w:rsidR="00A53DDF">
        <w:rPr>
          <w:rFonts w:ascii="Times New Roman" w:eastAsia="Times New Roman" w:hAnsi="Times New Roman" w:cs="Times New Roman"/>
          <w:sz w:val="24"/>
          <w:szCs w:val="24"/>
        </w:rPr>
        <w:t xml:space="preserve"> </w:t>
      </w:r>
      <w:r w:rsidR="00D06FED">
        <w:rPr>
          <w:rFonts w:ascii="Times New Roman" w:eastAsia="Times New Roman" w:hAnsi="Times New Roman" w:cs="Times New Roman"/>
          <w:sz w:val="24"/>
          <w:szCs w:val="24"/>
        </w:rPr>
        <w:t>vienas bendras savaitės koliažas</w:t>
      </w:r>
      <w:r>
        <w:rPr>
          <w:rFonts w:ascii="Times New Roman" w:eastAsia="Times New Roman" w:hAnsi="Times New Roman" w:cs="Times New Roman"/>
          <w:color w:val="000000"/>
          <w:sz w:val="24"/>
          <w:szCs w:val="24"/>
        </w:rPr>
        <w:t xml:space="preserve"> su ugdymo įstaigos pavadinimu arba siunčiamas failas įvardijamas ugdymo įstaigos pavadinimu, </w:t>
      </w:r>
      <w:r w:rsidR="00A53DDF">
        <w:rPr>
          <w:rFonts w:ascii="Times New Roman" w:eastAsia="Times New Roman" w:hAnsi="Times New Roman" w:cs="Times New Roman"/>
          <w:color w:val="000000"/>
          <w:sz w:val="24"/>
          <w:szCs w:val="24"/>
        </w:rPr>
        <w:t xml:space="preserve"> kuri</w:t>
      </w:r>
      <w:r w:rsidR="00D06FED">
        <w:rPr>
          <w:rFonts w:ascii="Times New Roman" w:eastAsia="Times New Roman" w:hAnsi="Times New Roman" w:cs="Times New Roman"/>
          <w:sz w:val="24"/>
          <w:szCs w:val="24"/>
        </w:rPr>
        <w:t>s</w:t>
      </w:r>
      <w:r w:rsidR="00A53DDF">
        <w:rPr>
          <w:rFonts w:ascii="Times New Roman" w:eastAsia="Times New Roman" w:hAnsi="Times New Roman" w:cs="Times New Roman"/>
          <w:sz w:val="24"/>
          <w:szCs w:val="24"/>
        </w:rPr>
        <w:t xml:space="preserve"> </w:t>
      </w:r>
      <w:r w:rsidR="00A53DDF">
        <w:rPr>
          <w:rFonts w:ascii="Times New Roman" w:eastAsia="Times New Roman" w:hAnsi="Times New Roman" w:cs="Times New Roman"/>
          <w:color w:val="000000"/>
          <w:sz w:val="24"/>
          <w:szCs w:val="24"/>
        </w:rPr>
        <w:t xml:space="preserve">iki </w:t>
      </w:r>
      <w:r w:rsidR="00A53DDF">
        <w:rPr>
          <w:rFonts w:ascii="Times New Roman" w:eastAsia="Times New Roman" w:hAnsi="Times New Roman" w:cs="Times New Roman"/>
          <w:b/>
          <w:sz w:val="24"/>
          <w:szCs w:val="24"/>
        </w:rPr>
        <w:t xml:space="preserve">gegužės </w:t>
      </w:r>
      <w:r w:rsidR="00D06FED">
        <w:rPr>
          <w:rFonts w:ascii="Times New Roman" w:eastAsia="Times New Roman" w:hAnsi="Times New Roman" w:cs="Times New Roman"/>
          <w:b/>
          <w:sz w:val="24"/>
          <w:szCs w:val="24"/>
        </w:rPr>
        <w:t>5</w:t>
      </w:r>
      <w:r w:rsidR="00A53DDF">
        <w:rPr>
          <w:rFonts w:ascii="Times New Roman" w:eastAsia="Times New Roman" w:hAnsi="Times New Roman" w:cs="Times New Roman"/>
          <w:b/>
          <w:color w:val="000000"/>
          <w:sz w:val="24"/>
          <w:szCs w:val="24"/>
        </w:rPr>
        <w:t xml:space="preserve"> dienos </w:t>
      </w:r>
      <w:r w:rsidR="00A53DDF">
        <w:rPr>
          <w:rFonts w:ascii="Times New Roman" w:eastAsia="Times New Roman" w:hAnsi="Times New Roman" w:cs="Times New Roman"/>
          <w:color w:val="000000"/>
          <w:sz w:val="24"/>
          <w:szCs w:val="24"/>
        </w:rPr>
        <w:t xml:space="preserve">siunčiamas el. paštu </w:t>
      </w:r>
      <w:hyperlink r:id="rId11" w:history="1">
        <w:r w:rsidR="00E0524B" w:rsidRPr="00E0524B">
          <w:rPr>
            <w:rStyle w:val="Hipersaitas"/>
            <w:rFonts w:ascii="Times New Roman" w:hAnsi="Times New Roman" w:cs="Times New Roman"/>
            <w:sz w:val="24"/>
            <w:szCs w:val="24"/>
            <w:shd w:val="clear" w:color="auto" w:fill="E4E6EB"/>
          </w:rPr>
          <w:t>spalvusavaiteprojektas@gmail.com</w:t>
        </w:r>
      </w:hyperlink>
      <w:r w:rsidR="00A53DDF">
        <w:rPr>
          <w:rFonts w:ascii="Times New Roman" w:eastAsia="Times New Roman" w:hAnsi="Times New Roman" w:cs="Times New Roman"/>
          <w:color w:val="0563C1"/>
          <w:sz w:val="24"/>
          <w:szCs w:val="24"/>
          <w:u w:val="single"/>
        </w:rPr>
        <w:t>.</w:t>
      </w:r>
    </w:p>
    <w:p w14:paraId="586F9A21" w14:textId="68ABEE35" w:rsidR="004A489B" w:rsidRDefault="00D36538" w:rsidP="00D36538">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r w:rsidR="00A53DDF">
        <w:rPr>
          <w:rFonts w:ascii="Times New Roman" w:eastAsia="Times New Roman" w:hAnsi="Times New Roman" w:cs="Times New Roman"/>
          <w:color w:val="000000"/>
          <w:sz w:val="24"/>
          <w:szCs w:val="24"/>
        </w:rPr>
        <w:t>Projekto nuostatai ir virtuali vykdytų veiklų fotografijų paroda bus publikuojama Pasvalio lopšelio-darželio „Liepaitė“ interneto svetainėje</w:t>
      </w:r>
      <w:r w:rsidR="00DD6E7D">
        <w:rPr>
          <w:rFonts w:ascii="Times New Roman" w:eastAsia="Times New Roman" w:hAnsi="Times New Roman" w:cs="Times New Roman"/>
          <w:color w:val="000000"/>
          <w:sz w:val="24"/>
          <w:szCs w:val="24"/>
        </w:rPr>
        <w:t xml:space="preserve"> </w:t>
      </w:r>
      <w:hyperlink r:id="rId12" w:history="1">
        <w:r w:rsidR="00DD6E7D" w:rsidRPr="00CA767D">
          <w:rPr>
            <w:rStyle w:val="Hipersaitas"/>
            <w:rFonts w:ascii="Times New Roman" w:eastAsia="Times New Roman" w:hAnsi="Times New Roman" w:cs="Times New Roman"/>
            <w:sz w:val="24"/>
            <w:szCs w:val="24"/>
          </w:rPr>
          <w:t>https://www.liepaitepasvalys.lt/</w:t>
        </w:r>
      </w:hyperlink>
      <w:r w:rsidR="00A53DDF">
        <w:rPr>
          <w:rFonts w:ascii="Times New Roman" w:eastAsia="Times New Roman" w:hAnsi="Times New Roman" w:cs="Times New Roman"/>
          <w:color w:val="000000"/>
          <w:sz w:val="24"/>
          <w:szCs w:val="24"/>
        </w:rPr>
        <w:t xml:space="preserve">; socialinio tinklo „Facebook“ paskyroje </w:t>
      </w:r>
      <w:hyperlink r:id="rId13">
        <w:r w:rsidR="00A53DDF">
          <w:rPr>
            <w:rFonts w:ascii="Times New Roman" w:eastAsia="Times New Roman" w:hAnsi="Times New Roman" w:cs="Times New Roman"/>
            <w:color w:val="0563C1"/>
            <w:sz w:val="24"/>
            <w:szCs w:val="24"/>
            <w:u w:val="single"/>
          </w:rPr>
          <w:t>https://www.facebook.com/liepaite.pasvalys.lt</w:t>
        </w:r>
      </w:hyperlink>
      <w:r w:rsidR="00A53DDF">
        <w:rPr>
          <w:rFonts w:ascii="Times New Roman" w:eastAsia="Times New Roman" w:hAnsi="Times New Roman" w:cs="Times New Roman"/>
          <w:color w:val="000000"/>
          <w:sz w:val="24"/>
          <w:szCs w:val="24"/>
        </w:rPr>
        <w:t xml:space="preserve">; Pasvalio lopšelio-darželio „Eglutė“ interneto svetainėje </w:t>
      </w:r>
      <w:hyperlink r:id="rId14">
        <w:r w:rsidR="00A53DDF">
          <w:rPr>
            <w:rFonts w:ascii="Times New Roman" w:eastAsia="Times New Roman" w:hAnsi="Times New Roman" w:cs="Times New Roman"/>
            <w:color w:val="0563C1"/>
            <w:sz w:val="24"/>
            <w:szCs w:val="24"/>
            <w:u w:val="single"/>
          </w:rPr>
          <w:t>http://www.eglutepasvalys.lt/</w:t>
        </w:r>
      </w:hyperlink>
      <w:r w:rsidR="00A53DDF">
        <w:rPr>
          <w:rFonts w:ascii="Times New Roman" w:eastAsia="Times New Roman" w:hAnsi="Times New Roman" w:cs="Times New Roman"/>
          <w:color w:val="000000"/>
          <w:sz w:val="24"/>
          <w:szCs w:val="24"/>
        </w:rPr>
        <w:t>; socialinio tinklo „Facebook“</w:t>
      </w:r>
      <w:r w:rsidR="00A53DDF">
        <w:rPr>
          <w:rFonts w:ascii="Times New Roman" w:eastAsia="Times New Roman" w:hAnsi="Times New Roman" w:cs="Times New Roman"/>
          <w:sz w:val="24"/>
          <w:szCs w:val="24"/>
        </w:rPr>
        <w:t xml:space="preserve"> </w:t>
      </w:r>
      <w:r w:rsidR="00A53DDF">
        <w:rPr>
          <w:rFonts w:ascii="Times New Roman" w:eastAsia="Times New Roman" w:hAnsi="Times New Roman" w:cs="Times New Roman"/>
          <w:color w:val="000000"/>
          <w:sz w:val="24"/>
          <w:szCs w:val="24"/>
        </w:rPr>
        <w:t xml:space="preserve">paskyroje </w:t>
      </w:r>
    </w:p>
    <w:p w14:paraId="4C78C013" w14:textId="06AB0D44" w:rsidR="004A489B" w:rsidRDefault="00000000" w:rsidP="00D36538">
      <w:pPr>
        <w:pBdr>
          <w:top w:val="nil"/>
          <w:left w:val="nil"/>
          <w:bottom w:val="nil"/>
          <w:right w:val="nil"/>
          <w:between w:val="nil"/>
        </w:pBdr>
        <w:spacing w:after="0"/>
        <w:jc w:val="both"/>
        <w:rPr>
          <w:rFonts w:ascii="Times New Roman" w:eastAsia="Times New Roman" w:hAnsi="Times New Roman" w:cs="Times New Roman"/>
          <w:color w:val="000000"/>
          <w:sz w:val="24"/>
          <w:szCs w:val="24"/>
        </w:rPr>
      </w:pPr>
      <w:hyperlink r:id="rId15">
        <w:r w:rsidR="00A53DDF">
          <w:rPr>
            <w:rFonts w:ascii="Times New Roman" w:eastAsia="Times New Roman" w:hAnsi="Times New Roman" w:cs="Times New Roman"/>
            <w:color w:val="0563C1"/>
            <w:sz w:val="24"/>
            <w:szCs w:val="24"/>
            <w:u w:val="single"/>
          </w:rPr>
          <w:t>https://www.facebook.com/Pasvalio-lop%C5%A1elis-dar%C5%BEelis-Eglut%C4%97-1961222337423454</w:t>
        </w:r>
      </w:hyperlink>
      <w:r w:rsidR="00A53DDF">
        <w:rPr>
          <w:rFonts w:ascii="Times New Roman" w:eastAsia="Times New Roman" w:hAnsi="Times New Roman" w:cs="Times New Roman"/>
          <w:color w:val="000000"/>
          <w:sz w:val="24"/>
          <w:szCs w:val="24"/>
        </w:rPr>
        <w:t xml:space="preserve">; Pasvalio rajono specialiųjų pedagogų ir logopedų interneto svetainėje </w:t>
      </w:r>
      <w:hyperlink r:id="rId16">
        <w:r w:rsidR="00A53DDF">
          <w:rPr>
            <w:rFonts w:ascii="Times New Roman" w:eastAsia="Times New Roman" w:hAnsi="Times New Roman" w:cs="Times New Roman"/>
            <w:color w:val="0563C1"/>
            <w:sz w:val="24"/>
            <w:szCs w:val="24"/>
            <w:u w:val="single"/>
          </w:rPr>
          <w:t>https://pasvaliospecialistai.jimdo.com/</w:t>
        </w:r>
      </w:hyperlink>
      <w:r w:rsidR="00A53DDF">
        <w:rPr>
          <w:rFonts w:ascii="Times New Roman" w:eastAsia="Times New Roman" w:hAnsi="Times New Roman" w:cs="Times New Roman"/>
          <w:color w:val="0563C1"/>
          <w:sz w:val="24"/>
          <w:szCs w:val="24"/>
          <w:u w:val="single"/>
        </w:rPr>
        <w:t>.</w:t>
      </w:r>
    </w:p>
    <w:p w14:paraId="4F6D7BCF" w14:textId="77777777" w:rsidR="004A489B" w:rsidRDefault="004A489B" w:rsidP="00D36538">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p>
    <w:p w14:paraId="3633850C" w14:textId="30401BE2" w:rsidR="004A489B" w:rsidRDefault="00D76885" w:rsidP="00D76885">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 </w:t>
      </w:r>
      <w:r w:rsidR="00A53DDF">
        <w:rPr>
          <w:rFonts w:ascii="Times New Roman" w:eastAsia="Times New Roman" w:hAnsi="Times New Roman" w:cs="Times New Roman"/>
          <w:b/>
          <w:color w:val="000000"/>
          <w:sz w:val="24"/>
          <w:szCs w:val="24"/>
        </w:rPr>
        <w:t>BAIGIAMOSIOS NUOSTATOS</w:t>
      </w:r>
    </w:p>
    <w:p w14:paraId="7183F6D2" w14:textId="77777777" w:rsidR="004A489B" w:rsidRDefault="004A489B">
      <w:pPr>
        <w:pBdr>
          <w:top w:val="nil"/>
          <w:left w:val="nil"/>
          <w:bottom w:val="nil"/>
          <w:right w:val="nil"/>
          <w:between w:val="nil"/>
        </w:pBdr>
        <w:tabs>
          <w:tab w:val="left" w:pos="851"/>
        </w:tabs>
        <w:spacing w:after="0"/>
        <w:ind w:left="1582"/>
        <w:jc w:val="both"/>
        <w:rPr>
          <w:rFonts w:ascii="Times New Roman" w:eastAsia="Times New Roman" w:hAnsi="Times New Roman" w:cs="Times New Roman"/>
          <w:color w:val="000000"/>
          <w:sz w:val="24"/>
          <w:szCs w:val="24"/>
        </w:rPr>
      </w:pPr>
    </w:p>
    <w:p w14:paraId="6EA0D1D8" w14:textId="77777777"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Visi projekto dalyviai bus apdovanoti padėkos raštais.</w:t>
      </w:r>
    </w:p>
    <w:p w14:paraId="2A9F398A" w14:textId="77777777" w:rsidR="004A489B" w:rsidRDefault="00A53DDF">
      <w:pPr>
        <w:numPr>
          <w:ilvl w:val="0"/>
          <w:numId w:val="3"/>
        </w:numPr>
        <w:pBdr>
          <w:top w:val="nil"/>
          <w:left w:val="nil"/>
          <w:bottom w:val="nil"/>
          <w:right w:val="nil"/>
          <w:between w:val="nil"/>
        </w:pBdr>
        <w:tabs>
          <w:tab w:val="left" w:pos="851"/>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Pedagogai, dalyvaujantys projekte ir įvykdę visas sąlygas, gaus Pasvalio rajono savivaldybės Švietimo pagalbos tarnybos </w:t>
      </w:r>
      <w:r>
        <w:rPr>
          <w:rFonts w:ascii="Times New Roman" w:eastAsia="Times New Roman" w:hAnsi="Times New Roman" w:cs="Times New Roman"/>
          <w:b/>
          <w:color w:val="000000"/>
          <w:sz w:val="24"/>
          <w:szCs w:val="24"/>
        </w:rPr>
        <w:t>pažymas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atsiųsime</w:t>
      </w:r>
      <w:r>
        <w:rPr>
          <w:rFonts w:ascii="Times New Roman" w:eastAsia="Times New Roman" w:hAnsi="Times New Roman" w:cs="Times New Roman"/>
          <w:color w:val="000000"/>
          <w:sz w:val="24"/>
          <w:szCs w:val="24"/>
        </w:rPr>
        <w:t xml:space="preserve"> el. paštu). </w:t>
      </w:r>
    </w:p>
    <w:p w14:paraId="396F3687" w14:textId="77777777" w:rsidR="004A489B" w:rsidRDefault="00A53DDF">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Dalyvavimas projekte pažymi dalyvio sutikimą su visomis parodos sąlygomis ir šiomis nuostatomis.</w:t>
      </w:r>
    </w:p>
    <w:p w14:paraId="7A8BB93F" w14:textId="7CD4932D" w:rsidR="004A489B" w:rsidRDefault="00A53DDF">
      <w:pPr>
        <w:numPr>
          <w:ilvl w:val="0"/>
          <w:numId w:val="3"/>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Autorius, pateikdamas nuotraukų koliaž</w:t>
      </w:r>
      <w:r w:rsidR="00D125F9">
        <w:rPr>
          <w:rFonts w:ascii="Times New Roman" w:eastAsia="Times New Roman" w:hAnsi="Times New Roman" w:cs="Times New Roman"/>
          <w:sz w:val="24"/>
          <w:szCs w:val="24"/>
        </w:rPr>
        <w:t>ą</w:t>
      </w:r>
      <w:r>
        <w:rPr>
          <w:rFonts w:ascii="Times New Roman" w:eastAsia="Times New Roman" w:hAnsi="Times New Roman" w:cs="Times New Roman"/>
          <w:color w:val="000000"/>
          <w:sz w:val="24"/>
          <w:szCs w:val="24"/>
        </w:rPr>
        <w:t>, patvirtina, kad yra ši</w:t>
      </w:r>
      <w:r>
        <w:rPr>
          <w:rFonts w:ascii="Times New Roman" w:eastAsia="Times New Roman" w:hAnsi="Times New Roman" w:cs="Times New Roman"/>
          <w:sz w:val="24"/>
          <w:szCs w:val="24"/>
        </w:rPr>
        <w:t>ų</w:t>
      </w:r>
      <w:r>
        <w:rPr>
          <w:rFonts w:ascii="Times New Roman" w:eastAsia="Times New Roman" w:hAnsi="Times New Roman" w:cs="Times New Roman"/>
          <w:color w:val="000000"/>
          <w:sz w:val="24"/>
          <w:szCs w:val="24"/>
        </w:rPr>
        <w:t xml:space="preserve"> nuotrauk</w:t>
      </w:r>
      <w:r>
        <w:rPr>
          <w:rFonts w:ascii="Times New Roman" w:eastAsia="Times New Roman" w:hAnsi="Times New Roman" w:cs="Times New Roman"/>
          <w:sz w:val="24"/>
          <w:szCs w:val="24"/>
        </w:rPr>
        <w:t>ų</w:t>
      </w:r>
      <w:r>
        <w:rPr>
          <w:rFonts w:ascii="Times New Roman" w:eastAsia="Times New Roman" w:hAnsi="Times New Roman" w:cs="Times New Roman"/>
          <w:color w:val="000000"/>
          <w:sz w:val="24"/>
          <w:szCs w:val="24"/>
        </w:rPr>
        <w:t xml:space="preserve"> autorius ir yra gavęs jose esančių asmenų tėvų sutikimą ši</w:t>
      </w:r>
      <w:r>
        <w:rPr>
          <w:rFonts w:ascii="Times New Roman" w:eastAsia="Times New Roman" w:hAnsi="Times New Roman" w:cs="Times New Roman"/>
          <w:sz w:val="24"/>
          <w:szCs w:val="24"/>
        </w:rPr>
        <w:t>as</w:t>
      </w:r>
      <w:r>
        <w:rPr>
          <w:rFonts w:ascii="Times New Roman" w:eastAsia="Times New Roman" w:hAnsi="Times New Roman" w:cs="Times New Roman"/>
          <w:color w:val="000000"/>
          <w:sz w:val="24"/>
          <w:szCs w:val="24"/>
        </w:rPr>
        <w:t xml:space="preserve"> nuotrauk</w:t>
      </w:r>
      <w:r>
        <w:rPr>
          <w:rFonts w:ascii="Times New Roman" w:eastAsia="Times New Roman" w:hAnsi="Times New Roman" w:cs="Times New Roman"/>
          <w:sz w:val="24"/>
          <w:szCs w:val="24"/>
        </w:rPr>
        <w:t>as</w:t>
      </w:r>
      <w:r>
        <w:rPr>
          <w:rFonts w:ascii="Times New Roman" w:eastAsia="Times New Roman" w:hAnsi="Times New Roman" w:cs="Times New Roman"/>
          <w:color w:val="000000"/>
          <w:sz w:val="24"/>
          <w:szCs w:val="24"/>
        </w:rPr>
        <w:t xml:space="preserve"> pateikti parodai. </w:t>
      </w:r>
      <w:r>
        <w:rPr>
          <w:rFonts w:ascii="Times New Roman" w:eastAsia="Times New Roman" w:hAnsi="Times New Roman" w:cs="Times New Roman"/>
          <w:b/>
          <w:color w:val="000000"/>
          <w:sz w:val="24"/>
          <w:szCs w:val="24"/>
        </w:rPr>
        <w:t>Už autorinių teisių pažeidimus atsako nuotraukas pateikęs asmuo.</w:t>
      </w:r>
    </w:p>
    <w:p w14:paraId="5CF863C9" w14:textId="77777777" w:rsidR="00A04A3B" w:rsidRDefault="00A04A3B" w:rsidP="00D36538">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1A03E216" w14:textId="77777777" w:rsidR="00A04A3B" w:rsidRDefault="00A04A3B">
      <w:pPr>
        <w:pBdr>
          <w:top w:val="nil"/>
          <w:left w:val="nil"/>
          <w:bottom w:val="nil"/>
          <w:right w:val="nil"/>
          <w:between w:val="nil"/>
        </w:pBdr>
        <w:spacing w:after="0"/>
        <w:ind w:left="360"/>
        <w:jc w:val="right"/>
        <w:rPr>
          <w:rFonts w:ascii="Times New Roman" w:eastAsia="Times New Roman" w:hAnsi="Times New Roman" w:cs="Times New Roman"/>
          <w:b/>
          <w:color w:val="000000"/>
          <w:sz w:val="24"/>
          <w:szCs w:val="24"/>
        </w:rPr>
      </w:pPr>
    </w:p>
    <w:p w14:paraId="19E0EB95" w14:textId="77777777" w:rsidR="00D76885" w:rsidRDefault="00D76885">
      <w:pPr>
        <w:pBdr>
          <w:top w:val="nil"/>
          <w:left w:val="nil"/>
          <w:bottom w:val="nil"/>
          <w:right w:val="nil"/>
          <w:between w:val="nil"/>
        </w:pBdr>
        <w:spacing w:after="0"/>
        <w:ind w:left="360"/>
        <w:jc w:val="right"/>
        <w:rPr>
          <w:rFonts w:ascii="Times New Roman" w:eastAsia="Times New Roman" w:hAnsi="Times New Roman" w:cs="Times New Roman"/>
          <w:b/>
          <w:color w:val="000000"/>
          <w:sz w:val="24"/>
          <w:szCs w:val="24"/>
        </w:rPr>
      </w:pPr>
    </w:p>
    <w:p w14:paraId="5D24A3CF" w14:textId="77777777" w:rsidR="00D76885" w:rsidRDefault="00D76885">
      <w:pPr>
        <w:pBdr>
          <w:top w:val="nil"/>
          <w:left w:val="nil"/>
          <w:bottom w:val="nil"/>
          <w:right w:val="nil"/>
          <w:between w:val="nil"/>
        </w:pBdr>
        <w:spacing w:after="0"/>
        <w:ind w:left="360"/>
        <w:jc w:val="right"/>
        <w:rPr>
          <w:rFonts w:ascii="Times New Roman" w:eastAsia="Times New Roman" w:hAnsi="Times New Roman" w:cs="Times New Roman"/>
          <w:b/>
          <w:color w:val="000000"/>
          <w:sz w:val="24"/>
          <w:szCs w:val="24"/>
        </w:rPr>
      </w:pPr>
    </w:p>
    <w:p w14:paraId="2E94031A" w14:textId="64BA60E8" w:rsidR="004A489B" w:rsidRDefault="00A53DDF">
      <w:pPr>
        <w:pBdr>
          <w:top w:val="nil"/>
          <w:left w:val="nil"/>
          <w:bottom w:val="nil"/>
          <w:right w:val="nil"/>
          <w:between w:val="nil"/>
        </w:pBdr>
        <w:spacing w:after="0"/>
        <w:ind w:left="360"/>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Priedas Nr. 1</w:t>
      </w:r>
    </w:p>
    <w:p w14:paraId="7F47CB1E" w14:textId="77777777" w:rsidR="004A489B" w:rsidRDefault="004A489B">
      <w:pPr>
        <w:pBdr>
          <w:top w:val="nil"/>
          <w:left w:val="nil"/>
          <w:bottom w:val="nil"/>
          <w:right w:val="nil"/>
          <w:between w:val="nil"/>
        </w:pBdr>
        <w:spacing w:after="0"/>
        <w:ind w:left="360"/>
        <w:jc w:val="right"/>
        <w:rPr>
          <w:rFonts w:ascii="Times New Roman" w:eastAsia="Times New Roman" w:hAnsi="Times New Roman" w:cs="Times New Roman"/>
          <w:b/>
          <w:color w:val="000000"/>
          <w:sz w:val="24"/>
          <w:szCs w:val="24"/>
        </w:rPr>
      </w:pPr>
    </w:p>
    <w:p w14:paraId="00483377" w14:textId="77777777" w:rsidR="004A489B" w:rsidRDefault="004A489B">
      <w:pPr>
        <w:pBdr>
          <w:top w:val="nil"/>
          <w:left w:val="nil"/>
          <w:bottom w:val="nil"/>
          <w:right w:val="nil"/>
          <w:between w:val="nil"/>
        </w:pBdr>
        <w:spacing w:after="0"/>
        <w:ind w:left="360"/>
        <w:jc w:val="right"/>
        <w:rPr>
          <w:rFonts w:ascii="Times New Roman" w:eastAsia="Times New Roman" w:hAnsi="Times New Roman" w:cs="Times New Roman"/>
          <w:b/>
          <w:color w:val="000000"/>
          <w:sz w:val="24"/>
          <w:szCs w:val="24"/>
        </w:rPr>
      </w:pPr>
    </w:p>
    <w:p w14:paraId="6CEB0F8E" w14:textId="77777777" w:rsidR="004A489B" w:rsidRDefault="004A489B">
      <w:pPr>
        <w:pBdr>
          <w:top w:val="nil"/>
          <w:left w:val="nil"/>
          <w:bottom w:val="nil"/>
          <w:right w:val="nil"/>
          <w:between w:val="nil"/>
        </w:pBdr>
        <w:ind w:left="360"/>
        <w:jc w:val="right"/>
        <w:rPr>
          <w:rFonts w:ascii="Times New Roman" w:eastAsia="Times New Roman" w:hAnsi="Times New Roman" w:cs="Times New Roman"/>
          <w:b/>
          <w:color w:val="000000"/>
          <w:sz w:val="24"/>
          <w:szCs w:val="24"/>
        </w:rPr>
      </w:pPr>
    </w:p>
    <w:tbl>
      <w:tblPr>
        <w:tblStyle w:val="a0"/>
        <w:tblW w:w="899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460"/>
      </w:tblGrid>
      <w:tr w:rsidR="004A489B" w14:paraId="103BB0BD" w14:textId="77777777">
        <w:tc>
          <w:tcPr>
            <w:tcW w:w="4530" w:type="dxa"/>
          </w:tcPr>
          <w:p w14:paraId="10C0A4B0" w14:textId="77777777" w:rsidR="004A489B" w:rsidRDefault="00A53DD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Pedagogo vardas, pavardė, el. paštas,</w:t>
            </w:r>
          </w:p>
          <w:p w14:paraId="497ABD97" w14:textId="77777777" w:rsidR="004A489B" w:rsidRDefault="00A53DD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telefono numeris</w:t>
            </w:r>
          </w:p>
        </w:tc>
        <w:tc>
          <w:tcPr>
            <w:tcW w:w="4460" w:type="dxa"/>
          </w:tcPr>
          <w:p w14:paraId="04C838E7" w14:textId="77777777" w:rsidR="004A489B" w:rsidRDefault="004A489B">
            <w:pPr>
              <w:pBdr>
                <w:top w:val="nil"/>
                <w:left w:val="nil"/>
                <w:bottom w:val="nil"/>
                <w:right w:val="nil"/>
                <w:between w:val="nil"/>
              </w:pBdr>
              <w:jc w:val="right"/>
              <w:rPr>
                <w:rFonts w:ascii="Times New Roman" w:eastAsia="Times New Roman" w:hAnsi="Times New Roman" w:cs="Times New Roman"/>
                <w:color w:val="000000"/>
                <w:sz w:val="24"/>
                <w:szCs w:val="24"/>
              </w:rPr>
            </w:pPr>
          </w:p>
        </w:tc>
      </w:tr>
      <w:tr w:rsidR="004A489B" w14:paraId="61242671" w14:textId="77777777">
        <w:tc>
          <w:tcPr>
            <w:tcW w:w="4530" w:type="dxa"/>
          </w:tcPr>
          <w:p w14:paraId="5CF80CB0" w14:textId="77777777" w:rsidR="004A489B" w:rsidRDefault="00A53DDF">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Pareigos (kvalifikacija)</w:t>
            </w:r>
          </w:p>
        </w:tc>
        <w:tc>
          <w:tcPr>
            <w:tcW w:w="4460" w:type="dxa"/>
          </w:tcPr>
          <w:p w14:paraId="330BA776" w14:textId="77777777" w:rsidR="004A489B" w:rsidRDefault="004A489B">
            <w:pPr>
              <w:pBdr>
                <w:top w:val="nil"/>
                <w:left w:val="nil"/>
                <w:bottom w:val="nil"/>
                <w:right w:val="nil"/>
                <w:between w:val="nil"/>
              </w:pBdr>
              <w:jc w:val="right"/>
              <w:rPr>
                <w:rFonts w:ascii="Times New Roman" w:eastAsia="Times New Roman" w:hAnsi="Times New Roman" w:cs="Times New Roman"/>
                <w:color w:val="000000"/>
                <w:sz w:val="24"/>
                <w:szCs w:val="24"/>
              </w:rPr>
            </w:pPr>
          </w:p>
        </w:tc>
      </w:tr>
      <w:tr w:rsidR="004A489B" w14:paraId="56B3323F" w14:textId="77777777">
        <w:tc>
          <w:tcPr>
            <w:tcW w:w="4530" w:type="dxa"/>
          </w:tcPr>
          <w:p w14:paraId="42E3AF51" w14:textId="77777777" w:rsidR="004A489B" w:rsidRDefault="00A53DDF">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Ugdymo įstaigos pavadinimas</w:t>
            </w:r>
          </w:p>
        </w:tc>
        <w:tc>
          <w:tcPr>
            <w:tcW w:w="4460" w:type="dxa"/>
          </w:tcPr>
          <w:p w14:paraId="33C99057" w14:textId="77777777" w:rsidR="004A489B" w:rsidRDefault="004A489B">
            <w:pPr>
              <w:pBdr>
                <w:top w:val="nil"/>
                <w:left w:val="nil"/>
                <w:bottom w:val="nil"/>
                <w:right w:val="nil"/>
                <w:between w:val="nil"/>
              </w:pBdr>
              <w:jc w:val="right"/>
              <w:rPr>
                <w:rFonts w:ascii="Times New Roman" w:eastAsia="Times New Roman" w:hAnsi="Times New Roman" w:cs="Times New Roman"/>
                <w:color w:val="000000"/>
                <w:sz w:val="24"/>
                <w:szCs w:val="24"/>
              </w:rPr>
            </w:pPr>
          </w:p>
        </w:tc>
      </w:tr>
    </w:tbl>
    <w:p w14:paraId="339B7028" w14:textId="77777777" w:rsidR="004A489B" w:rsidRDefault="004A489B">
      <w:pPr>
        <w:pBdr>
          <w:top w:val="nil"/>
          <w:left w:val="nil"/>
          <w:bottom w:val="nil"/>
          <w:right w:val="nil"/>
          <w:between w:val="nil"/>
        </w:pBdr>
        <w:ind w:left="360"/>
        <w:jc w:val="right"/>
        <w:rPr>
          <w:rFonts w:ascii="Times New Roman" w:eastAsia="Times New Roman" w:hAnsi="Times New Roman" w:cs="Times New Roman"/>
          <w:b/>
          <w:color w:val="000000"/>
          <w:sz w:val="24"/>
          <w:szCs w:val="24"/>
        </w:rPr>
      </w:pPr>
    </w:p>
    <w:p w14:paraId="6D2A7D21" w14:textId="77777777" w:rsidR="004A489B" w:rsidRDefault="004A489B">
      <w:pPr>
        <w:tabs>
          <w:tab w:val="left" w:pos="1296"/>
          <w:tab w:val="left" w:pos="2592"/>
          <w:tab w:val="left" w:pos="3888"/>
          <w:tab w:val="left" w:pos="5184"/>
          <w:tab w:val="left" w:pos="7776"/>
          <w:tab w:val="left" w:pos="9072"/>
        </w:tabs>
        <w:spacing w:after="0" w:line="240" w:lineRule="auto"/>
        <w:rPr>
          <w:rFonts w:ascii="Times New Roman" w:eastAsia="Times New Roman" w:hAnsi="Times New Roman" w:cs="Times New Roman"/>
          <w:smallCaps/>
          <w:color w:val="000000"/>
          <w:sz w:val="24"/>
          <w:szCs w:val="24"/>
        </w:rPr>
      </w:pPr>
    </w:p>
    <w:p w14:paraId="120F4996" w14:textId="77777777" w:rsidR="004A489B" w:rsidRDefault="004A489B">
      <w:pPr>
        <w:pBdr>
          <w:top w:val="nil"/>
          <w:left w:val="nil"/>
          <w:bottom w:val="nil"/>
          <w:right w:val="nil"/>
          <w:between w:val="nil"/>
        </w:pBdr>
        <w:tabs>
          <w:tab w:val="left" w:pos="567"/>
        </w:tabs>
        <w:spacing w:after="0" w:line="320" w:lineRule="auto"/>
        <w:ind w:left="1582"/>
        <w:jc w:val="both"/>
        <w:rPr>
          <w:rFonts w:ascii="Times New Roman" w:eastAsia="Times New Roman" w:hAnsi="Times New Roman" w:cs="Times New Roman"/>
          <w:color w:val="000000"/>
          <w:sz w:val="24"/>
          <w:szCs w:val="24"/>
        </w:rPr>
      </w:pPr>
    </w:p>
    <w:p w14:paraId="6F86B6DD" w14:textId="77777777" w:rsidR="004A489B" w:rsidRDefault="004A489B"/>
    <w:sectPr w:rsidR="004A489B">
      <w:footerReference w:type="default" r:id="rId17"/>
      <w:footerReference w:type="first" r:id="rId18"/>
      <w:pgSz w:w="12240" w:h="15840"/>
      <w:pgMar w:top="1134" w:right="567" w:bottom="1134" w:left="1701" w:header="709" w:footer="709"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F52C0" w14:textId="77777777" w:rsidR="00E37F13" w:rsidRDefault="00E37F13">
      <w:pPr>
        <w:spacing w:after="0" w:line="240" w:lineRule="auto"/>
      </w:pPr>
      <w:r>
        <w:separator/>
      </w:r>
    </w:p>
  </w:endnote>
  <w:endnote w:type="continuationSeparator" w:id="0">
    <w:p w14:paraId="1E946095" w14:textId="77777777" w:rsidR="00E37F13" w:rsidRDefault="00E37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FEDD4" w14:textId="77777777" w:rsidR="004A489B" w:rsidRDefault="00A53DDF">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458C1">
      <w:rPr>
        <w:noProof/>
        <w:color w:val="000000"/>
      </w:rPr>
      <w:t>3</w:t>
    </w:r>
    <w:r>
      <w:rPr>
        <w:color w:val="000000"/>
      </w:rPr>
      <w:fldChar w:fldCharType="end"/>
    </w:r>
  </w:p>
  <w:p w14:paraId="3F03D1EE" w14:textId="77777777" w:rsidR="004A489B" w:rsidRDefault="004A489B">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68A4" w14:textId="77777777" w:rsidR="004A489B" w:rsidRDefault="004A489B">
    <w:pPr>
      <w:pBdr>
        <w:top w:val="nil"/>
        <w:left w:val="nil"/>
        <w:bottom w:val="nil"/>
        <w:right w:val="nil"/>
        <w:between w:val="nil"/>
      </w:pBdr>
      <w:tabs>
        <w:tab w:val="center" w:pos="4819"/>
        <w:tab w:val="right" w:pos="9638"/>
      </w:tabs>
      <w:spacing w:after="0" w:line="240" w:lineRule="auto"/>
      <w:jc w:val="right"/>
      <w:rPr>
        <w:color w:val="000000"/>
      </w:rPr>
    </w:pPr>
  </w:p>
  <w:p w14:paraId="30675B55" w14:textId="77777777" w:rsidR="004A489B" w:rsidRDefault="004A489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52239" w14:textId="77777777" w:rsidR="00E37F13" w:rsidRDefault="00E37F13">
      <w:pPr>
        <w:spacing w:after="0" w:line="240" w:lineRule="auto"/>
      </w:pPr>
      <w:r>
        <w:separator/>
      </w:r>
    </w:p>
  </w:footnote>
  <w:footnote w:type="continuationSeparator" w:id="0">
    <w:p w14:paraId="21EFFF22" w14:textId="77777777" w:rsidR="00E37F13" w:rsidRDefault="00E37F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4465"/>
    <w:multiLevelType w:val="multilevel"/>
    <w:tmpl w:val="101202EA"/>
    <w:lvl w:ilvl="0">
      <w:start w:val="1"/>
      <w:numFmt w:val="upperRoman"/>
      <w:lvlText w:val="%1."/>
      <w:lvlJc w:val="left"/>
      <w:pPr>
        <w:ind w:left="1582" w:hanging="720"/>
      </w:pPr>
    </w:lvl>
    <w:lvl w:ilvl="1">
      <w:start w:val="1"/>
      <w:numFmt w:val="lowerLetter"/>
      <w:lvlText w:val="%2."/>
      <w:lvlJc w:val="left"/>
      <w:pPr>
        <w:ind w:left="1942" w:hanging="360"/>
      </w:pPr>
    </w:lvl>
    <w:lvl w:ilvl="2">
      <w:start w:val="1"/>
      <w:numFmt w:val="lowerRoman"/>
      <w:lvlText w:val="%3."/>
      <w:lvlJc w:val="right"/>
      <w:pPr>
        <w:ind w:left="2662" w:hanging="180"/>
      </w:pPr>
    </w:lvl>
    <w:lvl w:ilvl="3">
      <w:start w:val="1"/>
      <w:numFmt w:val="decimal"/>
      <w:lvlText w:val="%4."/>
      <w:lvlJc w:val="left"/>
      <w:pPr>
        <w:ind w:left="3382" w:hanging="360"/>
      </w:pPr>
    </w:lvl>
    <w:lvl w:ilvl="4">
      <w:start w:val="1"/>
      <w:numFmt w:val="lowerLetter"/>
      <w:lvlText w:val="%5."/>
      <w:lvlJc w:val="left"/>
      <w:pPr>
        <w:ind w:left="4102" w:hanging="360"/>
      </w:pPr>
    </w:lvl>
    <w:lvl w:ilvl="5">
      <w:start w:val="1"/>
      <w:numFmt w:val="lowerRoman"/>
      <w:lvlText w:val="%6."/>
      <w:lvlJc w:val="right"/>
      <w:pPr>
        <w:ind w:left="4822" w:hanging="180"/>
      </w:pPr>
    </w:lvl>
    <w:lvl w:ilvl="6">
      <w:start w:val="1"/>
      <w:numFmt w:val="decimal"/>
      <w:lvlText w:val="%7."/>
      <w:lvlJc w:val="left"/>
      <w:pPr>
        <w:ind w:left="5542" w:hanging="360"/>
      </w:pPr>
    </w:lvl>
    <w:lvl w:ilvl="7">
      <w:start w:val="1"/>
      <w:numFmt w:val="lowerLetter"/>
      <w:lvlText w:val="%8."/>
      <w:lvlJc w:val="left"/>
      <w:pPr>
        <w:ind w:left="6262" w:hanging="360"/>
      </w:pPr>
    </w:lvl>
    <w:lvl w:ilvl="8">
      <w:start w:val="1"/>
      <w:numFmt w:val="lowerRoman"/>
      <w:lvlText w:val="%9."/>
      <w:lvlJc w:val="right"/>
      <w:pPr>
        <w:ind w:left="6982" w:hanging="180"/>
      </w:pPr>
    </w:lvl>
  </w:abstractNum>
  <w:abstractNum w:abstractNumId="1" w15:restartNumberingAfterBreak="0">
    <w:nsid w:val="19BE3594"/>
    <w:multiLevelType w:val="multilevel"/>
    <w:tmpl w:val="3E5CD184"/>
    <w:lvl w:ilvl="0">
      <w:start w:val="1"/>
      <w:numFmt w:val="decimal"/>
      <w:lvlText w:val="%1."/>
      <w:lvlJc w:val="left"/>
      <w:pPr>
        <w:ind w:left="360" w:hanging="360"/>
      </w:pPr>
      <w:rPr>
        <w:b w:val="0"/>
      </w:r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3CE1350C"/>
    <w:multiLevelType w:val="multilevel"/>
    <w:tmpl w:val="3FE20D82"/>
    <w:lvl w:ilvl="0">
      <w:start w:val="1"/>
      <w:numFmt w:val="bullet"/>
      <w:lvlText w:val="●"/>
      <w:lvlJc w:val="left"/>
      <w:pPr>
        <w:ind w:left="1069" w:hanging="360"/>
      </w:pPr>
      <w:rPr>
        <w:rFonts w:ascii="Noto Sans Symbols" w:eastAsia="Noto Sans Symbols" w:hAnsi="Noto Sans Symbols" w:cs="Noto Sans Symbols"/>
        <w:color w:val="auto"/>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09307191">
    <w:abstractNumId w:val="2"/>
  </w:num>
  <w:num w:numId="2" w16cid:durableId="1325553011">
    <w:abstractNumId w:val="0"/>
  </w:num>
  <w:num w:numId="3" w16cid:durableId="17661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89B"/>
    <w:rsid w:val="00057F80"/>
    <w:rsid w:val="000B0B46"/>
    <w:rsid w:val="000E138E"/>
    <w:rsid w:val="0010535D"/>
    <w:rsid w:val="001E078E"/>
    <w:rsid w:val="001E105E"/>
    <w:rsid w:val="00370965"/>
    <w:rsid w:val="0037621F"/>
    <w:rsid w:val="003C3874"/>
    <w:rsid w:val="00453B20"/>
    <w:rsid w:val="004A489B"/>
    <w:rsid w:val="00527881"/>
    <w:rsid w:val="006978BF"/>
    <w:rsid w:val="007142EE"/>
    <w:rsid w:val="008774BF"/>
    <w:rsid w:val="00907B68"/>
    <w:rsid w:val="00984F15"/>
    <w:rsid w:val="009B4BAA"/>
    <w:rsid w:val="009F11CA"/>
    <w:rsid w:val="00A04A3B"/>
    <w:rsid w:val="00A15D5B"/>
    <w:rsid w:val="00A53DDF"/>
    <w:rsid w:val="00B64A9F"/>
    <w:rsid w:val="00B7601B"/>
    <w:rsid w:val="00D06FED"/>
    <w:rsid w:val="00D125F9"/>
    <w:rsid w:val="00D149B2"/>
    <w:rsid w:val="00D36538"/>
    <w:rsid w:val="00D76885"/>
    <w:rsid w:val="00D83960"/>
    <w:rsid w:val="00D95CDC"/>
    <w:rsid w:val="00DC3B24"/>
    <w:rsid w:val="00DD6E7D"/>
    <w:rsid w:val="00E0524B"/>
    <w:rsid w:val="00E37F13"/>
    <w:rsid w:val="00E53F52"/>
    <w:rsid w:val="00E55547"/>
    <w:rsid w:val="00E74470"/>
    <w:rsid w:val="00E90E4C"/>
    <w:rsid w:val="00F458C1"/>
    <w:rsid w:val="00F97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EA8EB"/>
  <w15:docId w15:val="{75EE606C-69E8-4A29-817C-8E30FE0F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21AF"/>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Iprastasis">
    <w:name w:val="Iprastasis"/>
    <w:basedOn w:val="prastasis"/>
    <w:next w:val="prastasis"/>
    <w:uiPriority w:val="99"/>
    <w:rsid w:val="00BE21AF"/>
    <w:pPr>
      <w:autoSpaceDE w:val="0"/>
      <w:autoSpaceDN w:val="0"/>
      <w:adjustRightInd w:val="0"/>
      <w:spacing w:after="0" w:line="240" w:lineRule="auto"/>
    </w:pPr>
    <w:rPr>
      <w:rFonts w:ascii="Times New Roman" w:hAnsi="Times New Roman" w:cs="Times New Roman"/>
      <w:sz w:val="24"/>
      <w:szCs w:val="24"/>
    </w:rPr>
  </w:style>
  <w:style w:type="paragraph" w:styleId="Sraopastraipa">
    <w:name w:val="List Paragraph"/>
    <w:basedOn w:val="prastasis"/>
    <w:uiPriority w:val="34"/>
    <w:qFormat/>
    <w:rsid w:val="00581820"/>
    <w:pPr>
      <w:ind w:left="720"/>
      <w:contextualSpacing/>
    </w:pPr>
  </w:style>
  <w:style w:type="character" w:styleId="Hipersaitas">
    <w:name w:val="Hyperlink"/>
    <w:basedOn w:val="Numatytasispastraiposriftas"/>
    <w:uiPriority w:val="99"/>
    <w:unhideWhenUsed/>
    <w:rsid w:val="00452E4F"/>
    <w:rPr>
      <w:color w:val="0563C1" w:themeColor="hyperlink"/>
      <w:u w:val="single"/>
    </w:rPr>
  </w:style>
  <w:style w:type="table" w:styleId="Lentelstinklelis">
    <w:name w:val="Table Grid"/>
    <w:basedOn w:val="prastojilentel"/>
    <w:uiPriority w:val="39"/>
    <w:rsid w:val="00CF1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B72BDD"/>
    <w:rPr>
      <w:color w:val="605E5C"/>
      <w:shd w:val="clear" w:color="auto" w:fill="E1DFDD"/>
    </w:rPr>
  </w:style>
  <w:style w:type="paragraph" w:styleId="Antrats">
    <w:name w:val="header"/>
    <w:basedOn w:val="prastasis"/>
    <w:link w:val="AntratsDiagrama"/>
    <w:uiPriority w:val="99"/>
    <w:unhideWhenUsed/>
    <w:rsid w:val="00685C5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5C53"/>
    <w:rPr>
      <w:lang w:val="lt-LT"/>
    </w:rPr>
  </w:style>
  <w:style w:type="paragraph" w:styleId="Porat">
    <w:name w:val="footer"/>
    <w:basedOn w:val="prastasis"/>
    <w:link w:val="PoratDiagrama"/>
    <w:uiPriority w:val="99"/>
    <w:unhideWhenUsed/>
    <w:rsid w:val="00685C5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5C53"/>
    <w:rPr>
      <w:lang w:val="lt-LT"/>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styleId="Neapdorotaspaminjimas">
    <w:name w:val="Unresolved Mention"/>
    <w:basedOn w:val="Numatytasispastraiposriftas"/>
    <w:uiPriority w:val="99"/>
    <w:semiHidden/>
    <w:unhideWhenUsed/>
    <w:rsid w:val="00DD6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cebook.com/liepaite.pasvalys.l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epaitepasvalys.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asvaliospecialistai.jimdo.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alvusavaiteprojektas@gmail.com" TargetMode="External"/><Relationship Id="rId5" Type="http://schemas.openxmlformats.org/officeDocument/2006/relationships/webSettings" Target="webSettings.xml"/><Relationship Id="rId15" Type="http://schemas.openxmlformats.org/officeDocument/2006/relationships/hyperlink" Target="https://www.facebook.com/Pasvalio-lop%C5%A1elis-dar%C5%BEelis-Eglut%C4%97-1961222337423454%20%20" TargetMode="External"/><Relationship Id="rId10" Type="http://schemas.openxmlformats.org/officeDocument/2006/relationships/hyperlink" Target="mailto:spalvusavaiteprojektas@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www.eglutepasvaly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nxrDyihEA8Ncj1fxTjcPQcGglw==">AMUW2mVmUZwyCsSrNBXD+tktyWXrfOnFszBYJTwzDwCVwEiZX30nOOagfGDKu3khiddnSwmu0I5bLiA7MM7N2yBkeHZyx0XC0b3Zwal8OScoFdq6ZpoJusc=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3267</Words>
  <Characters>1863</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Logopedė</dc:creator>
  <cp:lastModifiedBy>Vartotojas</cp:lastModifiedBy>
  <cp:revision>3</cp:revision>
  <cp:lastPrinted>2023-03-20T09:42:00Z</cp:lastPrinted>
  <dcterms:created xsi:type="dcterms:W3CDTF">2023-03-16T12:00:00Z</dcterms:created>
  <dcterms:modified xsi:type="dcterms:W3CDTF">2023-03-20T09:45:00Z</dcterms:modified>
</cp:coreProperties>
</file>